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780" w:rsidRPr="00EF1314" w:rsidRDefault="004A7934" w:rsidP="00AA3780">
      <w:pPr>
        <w:spacing w:line="340" w:lineRule="exact"/>
        <w:rPr>
          <w:rFonts w:ascii="Times New Roman" w:hAnsi="Times New Roman"/>
          <w:b/>
          <w:sz w:val="24"/>
          <w:szCs w:val="24"/>
        </w:rPr>
      </w:pPr>
      <w:r w:rsidRPr="00EF1314">
        <w:rPr>
          <w:rFonts w:ascii="Times New Roman" w:hAnsi="Times New Roman"/>
          <w:b/>
          <w:sz w:val="24"/>
          <w:szCs w:val="24"/>
        </w:rPr>
        <w:t xml:space="preserve">EDITAL - </w:t>
      </w:r>
      <w:r w:rsidR="00AA3780" w:rsidRPr="00EF1314">
        <w:rPr>
          <w:rFonts w:ascii="Times New Roman" w:hAnsi="Times New Roman"/>
          <w:b/>
          <w:sz w:val="24"/>
          <w:szCs w:val="24"/>
        </w:rPr>
        <w:t>PREGÃO PRESENCIAL</w:t>
      </w:r>
      <w:r w:rsidRPr="00EF1314">
        <w:rPr>
          <w:rFonts w:ascii="Times New Roman" w:hAnsi="Times New Roman"/>
          <w:b/>
          <w:sz w:val="24"/>
          <w:szCs w:val="24"/>
        </w:rPr>
        <w:t>:</w:t>
      </w:r>
    </w:p>
    <w:p w:rsidR="00AA3780" w:rsidRPr="00EF1314" w:rsidRDefault="00AA3780" w:rsidP="00AA3780">
      <w:pPr>
        <w:spacing w:line="340" w:lineRule="exact"/>
        <w:rPr>
          <w:rFonts w:ascii="Times New Roman" w:hAnsi="Times New Roman"/>
          <w:b/>
          <w:sz w:val="24"/>
          <w:szCs w:val="24"/>
        </w:rPr>
      </w:pPr>
    </w:p>
    <w:p w:rsidR="00AA3780" w:rsidRPr="00EF1314" w:rsidRDefault="00AA3780" w:rsidP="00AA3780">
      <w:pPr>
        <w:spacing w:line="340" w:lineRule="exact"/>
        <w:rPr>
          <w:rFonts w:ascii="Times New Roman" w:hAnsi="Times New Roman"/>
          <w:b/>
          <w:sz w:val="24"/>
          <w:szCs w:val="24"/>
        </w:rPr>
      </w:pPr>
      <w:r w:rsidRPr="00EF1314">
        <w:rPr>
          <w:rFonts w:ascii="Times New Roman" w:hAnsi="Times New Roman"/>
          <w:b/>
          <w:sz w:val="24"/>
          <w:szCs w:val="24"/>
        </w:rPr>
        <w:t>Processo Licitatório nº 011/2017</w:t>
      </w:r>
    </w:p>
    <w:p w:rsidR="00AA3780" w:rsidRPr="00EF1314" w:rsidRDefault="00AA3780" w:rsidP="00AA3780">
      <w:pPr>
        <w:spacing w:line="340" w:lineRule="exact"/>
        <w:rPr>
          <w:rFonts w:ascii="Times New Roman" w:hAnsi="Times New Roman"/>
          <w:b/>
          <w:sz w:val="24"/>
          <w:szCs w:val="24"/>
        </w:rPr>
      </w:pPr>
      <w:r w:rsidRPr="00EF1314">
        <w:rPr>
          <w:rFonts w:ascii="Times New Roman" w:hAnsi="Times New Roman"/>
          <w:b/>
          <w:sz w:val="24"/>
          <w:szCs w:val="24"/>
        </w:rPr>
        <w:t>Modalidade: Pregão Presencial nº 011/2017</w:t>
      </w:r>
    </w:p>
    <w:p w:rsidR="00AA3780" w:rsidRPr="00EF1314" w:rsidRDefault="00AA3780" w:rsidP="00AA3780">
      <w:pPr>
        <w:spacing w:line="340" w:lineRule="exact"/>
        <w:rPr>
          <w:rFonts w:ascii="Times New Roman" w:hAnsi="Times New Roman"/>
          <w:b/>
          <w:sz w:val="24"/>
          <w:szCs w:val="24"/>
        </w:rPr>
      </w:pPr>
      <w:r w:rsidRPr="00EF1314">
        <w:rPr>
          <w:rFonts w:ascii="Times New Roman" w:hAnsi="Times New Roman"/>
          <w:b/>
          <w:sz w:val="24"/>
          <w:szCs w:val="24"/>
        </w:rPr>
        <w:t xml:space="preserve">Tipo: Menor </w:t>
      </w:r>
      <w:r w:rsidR="004A7934" w:rsidRPr="00EF1314">
        <w:rPr>
          <w:rFonts w:ascii="Times New Roman" w:hAnsi="Times New Roman"/>
          <w:b/>
          <w:sz w:val="24"/>
          <w:szCs w:val="24"/>
        </w:rPr>
        <w:t>P</w:t>
      </w:r>
      <w:r w:rsidRPr="00EF1314">
        <w:rPr>
          <w:rFonts w:ascii="Times New Roman" w:hAnsi="Times New Roman"/>
          <w:b/>
          <w:sz w:val="24"/>
          <w:szCs w:val="24"/>
        </w:rPr>
        <w:t>reço Global</w:t>
      </w:r>
    </w:p>
    <w:p w:rsidR="0020370C" w:rsidRPr="00EF1314" w:rsidRDefault="0020370C" w:rsidP="00AA3780">
      <w:pPr>
        <w:spacing w:line="340" w:lineRule="exact"/>
        <w:rPr>
          <w:rFonts w:ascii="Times New Roman" w:hAnsi="Times New Roman"/>
          <w:b/>
          <w:sz w:val="24"/>
          <w:szCs w:val="24"/>
        </w:rPr>
      </w:pPr>
      <w:r w:rsidRPr="00EF1314">
        <w:rPr>
          <w:rFonts w:ascii="Times New Roman" w:hAnsi="Times New Roman"/>
          <w:b/>
          <w:sz w:val="24"/>
          <w:szCs w:val="24"/>
        </w:rPr>
        <w:t>Data da Abertura: 17 de novembro de 2017</w:t>
      </w:r>
    </w:p>
    <w:p w:rsidR="00AA3780" w:rsidRPr="00EF1314" w:rsidRDefault="00AA3780" w:rsidP="00AA3780">
      <w:pPr>
        <w:spacing w:line="340" w:lineRule="exact"/>
        <w:rPr>
          <w:rFonts w:ascii="Times New Roman" w:hAnsi="Times New Roman"/>
          <w:b/>
          <w:sz w:val="24"/>
          <w:szCs w:val="24"/>
        </w:rPr>
      </w:pPr>
      <w:r w:rsidRPr="00EF1314">
        <w:rPr>
          <w:rFonts w:ascii="Times New Roman" w:hAnsi="Times New Roman"/>
          <w:b/>
          <w:sz w:val="24"/>
          <w:szCs w:val="24"/>
        </w:rPr>
        <w:t>Data d</w:t>
      </w:r>
      <w:r w:rsidR="00FD6D66" w:rsidRPr="00EF1314">
        <w:rPr>
          <w:rFonts w:ascii="Times New Roman" w:hAnsi="Times New Roman"/>
          <w:b/>
          <w:sz w:val="24"/>
          <w:szCs w:val="24"/>
        </w:rPr>
        <w:t>o</w:t>
      </w:r>
      <w:r w:rsidRPr="00EF1314">
        <w:rPr>
          <w:rFonts w:ascii="Times New Roman" w:hAnsi="Times New Roman"/>
          <w:b/>
          <w:sz w:val="24"/>
          <w:szCs w:val="24"/>
        </w:rPr>
        <w:t xml:space="preserve"> </w:t>
      </w:r>
      <w:r w:rsidR="00FD6D66" w:rsidRPr="00EF1314">
        <w:rPr>
          <w:rFonts w:ascii="Times New Roman" w:hAnsi="Times New Roman"/>
          <w:b/>
          <w:sz w:val="24"/>
          <w:szCs w:val="24"/>
        </w:rPr>
        <w:t>Encerramento</w:t>
      </w:r>
      <w:r w:rsidRPr="00EF1314">
        <w:rPr>
          <w:rFonts w:ascii="Times New Roman" w:hAnsi="Times New Roman"/>
          <w:b/>
          <w:sz w:val="24"/>
          <w:szCs w:val="24"/>
        </w:rPr>
        <w:t xml:space="preserve">: </w:t>
      </w:r>
      <w:r w:rsidR="0020370C" w:rsidRPr="00EF1314">
        <w:rPr>
          <w:rFonts w:ascii="Times New Roman" w:hAnsi="Times New Roman"/>
          <w:b/>
          <w:sz w:val="24"/>
          <w:szCs w:val="24"/>
          <w:u w:val="single"/>
        </w:rPr>
        <w:t>29</w:t>
      </w:r>
      <w:r w:rsidRPr="00EF1314">
        <w:rPr>
          <w:rFonts w:ascii="Times New Roman" w:hAnsi="Times New Roman"/>
          <w:b/>
          <w:sz w:val="24"/>
          <w:szCs w:val="24"/>
          <w:u w:val="single"/>
        </w:rPr>
        <w:t xml:space="preserve"> de novembro de 2017</w:t>
      </w:r>
    </w:p>
    <w:p w:rsidR="00682096" w:rsidRPr="00EF1314" w:rsidRDefault="00682096" w:rsidP="00AA3780">
      <w:pPr>
        <w:spacing w:line="340" w:lineRule="exact"/>
        <w:rPr>
          <w:rFonts w:ascii="Times New Roman" w:hAnsi="Times New Roman"/>
          <w:b/>
          <w:sz w:val="24"/>
          <w:szCs w:val="24"/>
        </w:rPr>
      </w:pPr>
      <w:proofErr w:type="gramStart"/>
      <w:r w:rsidRPr="00EF1314">
        <w:rPr>
          <w:rFonts w:ascii="Times New Roman" w:hAnsi="Times New Roman"/>
          <w:b/>
          <w:sz w:val="24"/>
          <w:szCs w:val="24"/>
        </w:rPr>
        <w:t>Horário :</w:t>
      </w:r>
      <w:proofErr w:type="gramEnd"/>
      <w:r w:rsidR="00C871BB" w:rsidRPr="00EF1314">
        <w:rPr>
          <w:rFonts w:ascii="Times New Roman" w:hAnsi="Times New Roman"/>
          <w:b/>
          <w:sz w:val="24"/>
          <w:szCs w:val="24"/>
        </w:rPr>
        <w:t xml:space="preserve"> </w:t>
      </w:r>
      <w:r w:rsidR="00C871BB" w:rsidRPr="00EF1314">
        <w:rPr>
          <w:rFonts w:ascii="Times New Roman" w:hAnsi="Times New Roman"/>
          <w:b/>
          <w:sz w:val="24"/>
          <w:szCs w:val="24"/>
          <w:u w:val="single"/>
        </w:rPr>
        <w:t>09:00 (nove) horas</w:t>
      </w:r>
    </w:p>
    <w:p w:rsidR="00AA3780" w:rsidRPr="00EF1314" w:rsidRDefault="00AA3780" w:rsidP="00AA3780">
      <w:pPr>
        <w:autoSpaceDE w:val="0"/>
        <w:autoSpaceDN w:val="0"/>
        <w:adjustRightInd w:val="0"/>
        <w:spacing w:line="340" w:lineRule="exact"/>
        <w:jc w:val="both"/>
        <w:rPr>
          <w:rFonts w:ascii="Times New Roman" w:hAnsi="Times New Roman"/>
          <w:b/>
          <w:sz w:val="24"/>
          <w:szCs w:val="24"/>
        </w:rPr>
      </w:pPr>
    </w:p>
    <w:p w:rsidR="00AA3780" w:rsidRPr="00EF1314" w:rsidRDefault="00AA3780" w:rsidP="00AA3780">
      <w:pPr>
        <w:autoSpaceDE w:val="0"/>
        <w:autoSpaceDN w:val="0"/>
        <w:adjustRightInd w:val="0"/>
        <w:spacing w:line="340" w:lineRule="exact"/>
        <w:jc w:val="both"/>
        <w:rPr>
          <w:rFonts w:ascii="Times New Roman" w:hAnsi="Times New Roman"/>
          <w:b/>
          <w:sz w:val="24"/>
          <w:szCs w:val="24"/>
        </w:rPr>
      </w:pPr>
      <w:r w:rsidRPr="00EF1314">
        <w:rPr>
          <w:rFonts w:ascii="Times New Roman" w:hAnsi="Times New Roman"/>
          <w:b/>
          <w:sz w:val="24"/>
          <w:szCs w:val="24"/>
        </w:rPr>
        <w:t>1. PREÂMBULO</w:t>
      </w:r>
    </w:p>
    <w:p w:rsidR="00AA3780" w:rsidRPr="00EF1314" w:rsidRDefault="00AA3780" w:rsidP="00AA3780">
      <w:pPr>
        <w:autoSpaceDE w:val="0"/>
        <w:autoSpaceDN w:val="0"/>
        <w:adjustRightInd w:val="0"/>
        <w:spacing w:line="340" w:lineRule="exact"/>
        <w:jc w:val="both"/>
        <w:rPr>
          <w:rFonts w:ascii="Times New Roman" w:hAnsi="Times New Roman"/>
          <w:sz w:val="24"/>
          <w:szCs w:val="24"/>
        </w:rPr>
      </w:pPr>
      <w:r w:rsidRPr="00EF1314">
        <w:rPr>
          <w:rFonts w:ascii="Times New Roman" w:hAnsi="Times New Roman"/>
          <w:b/>
          <w:sz w:val="24"/>
          <w:szCs w:val="24"/>
        </w:rPr>
        <w:t>A</w:t>
      </w:r>
      <w:r w:rsidRPr="00EF1314">
        <w:rPr>
          <w:rFonts w:ascii="Times New Roman" w:hAnsi="Times New Roman"/>
          <w:sz w:val="24"/>
          <w:szCs w:val="24"/>
        </w:rPr>
        <w:t xml:space="preserve"> </w:t>
      </w:r>
      <w:r w:rsidRPr="00EF1314">
        <w:rPr>
          <w:rFonts w:ascii="Times New Roman" w:hAnsi="Times New Roman"/>
          <w:b/>
          <w:sz w:val="24"/>
          <w:szCs w:val="24"/>
        </w:rPr>
        <w:t>CÂMARA MUNICIPAL DE PAULO DE FARIA</w:t>
      </w:r>
      <w:r w:rsidRPr="00EF1314">
        <w:rPr>
          <w:rFonts w:ascii="Times New Roman" w:hAnsi="Times New Roman"/>
          <w:b/>
          <w:bCs/>
          <w:sz w:val="24"/>
          <w:szCs w:val="24"/>
        </w:rPr>
        <w:t xml:space="preserve">, </w:t>
      </w:r>
      <w:r w:rsidRPr="00EF1314">
        <w:rPr>
          <w:rFonts w:ascii="Times New Roman" w:hAnsi="Times New Roman"/>
          <w:sz w:val="24"/>
          <w:szCs w:val="24"/>
        </w:rPr>
        <w:t xml:space="preserve">inscrita no CNPJ nº 51.351.732/0001-67, com sede à Praça Peregrino </w:t>
      </w:r>
      <w:proofErr w:type="spellStart"/>
      <w:r w:rsidRPr="00EF1314">
        <w:rPr>
          <w:rFonts w:ascii="Times New Roman" w:hAnsi="Times New Roman"/>
          <w:sz w:val="24"/>
          <w:szCs w:val="24"/>
        </w:rPr>
        <w:t>Benelli</w:t>
      </w:r>
      <w:proofErr w:type="spellEnd"/>
      <w:r w:rsidRPr="00EF1314">
        <w:rPr>
          <w:rFonts w:ascii="Times New Roman" w:hAnsi="Times New Roman"/>
          <w:sz w:val="24"/>
          <w:szCs w:val="24"/>
        </w:rPr>
        <w:t>, n°</w:t>
      </w:r>
      <w:r w:rsidRPr="00EF1314">
        <w:t xml:space="preserve"> </w:t>
      </w:r>
      <w:r w:rsidRPr="00EF1314">
        <w:rPr>
          <w:rFonts w:ascii="Times New Roman" w:hAnsi="Times New Roman"/>
          <w:sz w:val="24"/>
          <w:szCs w:val="24"/>
        </w:rPr>
        <w:t xml:space="preserve">52, Bairro Centro, na cidade de Paulo de Faria/SP, Estado de São Paulo, torna público que realizará licitação na modalidade de </w:t>
      </w:r>
      <w:r w:rsidRPr="00EF1314">
        <w:rPr>
          <w:rFonts w:ascii="Times New Roman" w:hAnsi="Times New Roman"/>
          <w:b/>
          <w:sz w:val="24"/>
          <w:szCs w:val="24"/>
        </w:rPr>
        <w:t>PREGÃO PRESENCIAL</w:t>
      </w:r>
      <w:r w:rsidRPr="00EF1314">
        <w:rPr>
          <w:rFonts w:ascii="Times New Roman" w:hAnsi="Times New Roman"/>
          <w:sz w:val="24"/>
          <w:szCs w:val="24"/>
        </w:rPr>
        <w:t xml:space="preserve">, conforme descrito neste Edital e seus Anexos, com base na </w:t>
      </w:r>
      <w:r w:rsidRPr="00EF1314">
        <w:rPr>
          <w:rFonts w:ascii="Times New Roman" w:hAnsi="Times New Roman"/>
          <w:b/>
          <w:i/>
          <w:sz w:val="24"/>
          <w:szCs w:val="24"/>
        </w:rPr>
        <w:t>Lei Federal n° 8.666/93, Lei Federal nº 10.520/2002,</w:t>
      </w:r>
      <w:r w:rsidR="00BC7ECA" w:rsidRPr="00EF1314">
        <w:rPr>
          <w:rFonts w:ascii="Times New Roman" w:hAnsi="Times New Roman"/>
          <w:b/>
          <w:i/>
          <w:sz w:val="24"/>
          <w:szCs w:val="24"/>
        </w:rPr>
        <w:t xml:space="preserve"> Decreto Estadual nº 3.555/00</w:t>
      </w:r>
      <w:r w:rsidRPr="00EF1314">
        <w:rPr>
          <w:rFonts w:ascii="Times New Roman" w:hAnsi="Times New Roman"/>
          <w:b/>
          <w:i/>
          <w:sz w:val="24"/>
          <w:szCs w:val="24"/>
        </w:rPr>
        <w:t xml:space="preserve"> Lei Complementar nº 123/2006 e Decreto Municipal nº 001 de 03 de maio de 2017</w:t>
      </w:r>
      <w:r w:rsidR="00BC7ECA" w:rsidRPr="00EF1314">
        <w:rPr>
          <w:rFonts w:ascii="Times New Roman" w:hAnsi="Times New Roman"/>
          <w:b/>
          <w:i/>
          <w:sz w:val="24"/>
          <w:szCs w:val="24"/>
        </w:rPr>
        <w:t xml:space="preserve"> e demais normas regulamentares aplicáveis à espécie</w:t>
      </w:r>
      <w:r w:rsidRPr="00EF1314">
        <w:rPr>
          <w:rFonts w:ascii="Times New Roman" w:hAnsi="Times New Roman"/>
          <w:sz w:val="24"/>
          <w:szCs w:val="24"/>
        </w:rPr>
        <w:t xml:space="preserve">, do </w:t>
      </w:r>
      <w:r w:rsidRPr="00EF1314">
        <w:rPr>
          <w:rFonts w:ascii="Times New Roman" w:hAnsi="Times New Roman"/>
          <w:b/>
          <w:sz w:val="24"/>
          <w:szCs w:val="24"/>
        </w:rPr>
        <w:t xml:space="preserve">tipo </w:t>
      </w:r>
      <w:r w:rsidR="00BC7ECA" w:rsidRPr="00EF1314">
        <w:rPr>
          <w:rFonts w:ascii="Times New Roman" w:hAnsi="Times New Roman"/>
          <w:b/>
          <w:sz w:val="24"/>
          <w:szCs w:val="24"/>
        </w:rPr>
        <w:t>MENOR PREÇO GLOBAL</w:t>
      </w:r>
      <w:r w:rsidRPr="00EF1314">
        <w:rPr>
          <w:rFonts w:ascii="Times New Roman" w:hAnsi="Times New Roman"/>
          <w:sz w:val="24"/>
          <w:szCs w:val="24"/>
        </w:rPr>
        <w:t xml:space="preserve">. O </w:t>
      </w:r>
      <w:r w:rsidRPr="00EF1314">
        <w:rPr>
          <w:rFonts w:ascii="Times New Roman" w:hAnsi="Times New Roman"/>
          <w:b/>
          <w:sz w:val="24"/>
          <w:szCs w:val="24"/>
        </w:rPr>
        <w:t>PREGÃO</w:t>
      </w:r>
      <w:r w:rsidRPr="00EF1314">
        <w:rPr>
          <w:rFonts w:ascii="Times New Roman" w:hAnsi="Times New Roman"/>
          <w:sz w:val="24"/>
          <w:szCs w:val="24"/>
        </w:rPr>
        <w:t xml:space="preserve"> será conduzido pelo </w:t>
      </w:r>
      <w:r w:rsidRPr="00EF1314">
        <w:rPr>
          <w:rFonts w:ascii="Times New Roman" w:hAnsi="Times New Roman"/>
          <w:b/>
          <w:sz w:val="24"/>
          <w:szCs w:val="24"/>
        </w:rPr>
        <w:t>PREGOEIRO</w:t>
      </w:r>
      <w:r w:rsidRPr="00EF1314">
        <w:rPr>
          <w:rFonts w:ascii="Times New Roman" w:hAnsi="Times New Roman"/>
          <w:sz w:val="24"/>
          <w:szCs w:val="24"/>
        </w:rPr>
        <w:t xml:space="preserve">, auxiliado pela </w:t>
      </w:r>
      <w:r w:rsidRPr="00EF1314">
        <w:rPr>
          <w:rFonts w:ascii="Times New Roman" w:hAnsi="Times New Roman"/>
          <w:b/>
          <w:sz w:val="24"/>
          <w:szCs w:val="24"/>
        </w:rPr>
        <w:t>EQUIPE DE APOIO,</w:t>
      </w:r>
      <w:r w:rsidRPr="00EF1314">
        <w:rPr>
          <w:rFonts w:ascii="Times New Roman" w:hAnsi="Times New Roman"/>
          <w:sz w:val="24"/>
          <w:szCs w:val="24"/>
        </w:rPr>
        <w:t xml:space="preserve"> conforme designação contida nos autos do processo. O julgamento será realizado tomando como critério o </w:t>
      </w:r>
      <w:r w:rsidRPr="00EF1314">
        <w:rPr>
          <w:rFonts w:ascii="Times New Roman" w:hAnsi="Times New Roman"/>
          <w:b/>
          <w:sz w:val="24"/>
          <w:szCs w:val="24"/>
        </w:rPr>
        <w:t>MENOR</w:t>
      </w:r>
      <w:r w:rsidRPr="00EF1314">
        <w:rPr>
          <w:rFonts w:ascii="Times New Roman" w:hAnsi="Times New Roman"/>
          <w:sz w:val="24"/>
          <w:szCs w:val="24"/>
        </w:rPr>
        <w:t xml:space="preserve"> </w:t>
      </w:r>
      <w:r w:rsidRPr="00EF1314">
        <w:rPr>
          <w:rFonts w:ascii="Times New Roman" w:hAnsi="Times New Roman"/>
          <w:b/>
          <w:sz w:val="24"/>
          <w:szCs w:val="24"/>
        </w:rPr>
        <w:t>PREÇO</w:t>
      </w:r>
      <w:r w:rsidR="004919C6" w:rsidRPr="00EF1314">
        <w:rPr>
          <w:rFonts w:ascii="Times New Roman" w:hAnsi="Times New Roman"/>
          <w:b/>
          <w:sz w:val="24"/>
          <w:szCs w:val="24"/>
        </w:rPr>
        <w:t xml:space="preserve"> GLOBAL</w:t>
      </w:r>
      <w:r w:rsidRPr="00EF1314">
        <w:rPr>
          <w:rFonts w:ascii="Times New Roman" w:hAnsi="Times New Roman"/>
          <w:b/>
          <w:sz w:val="24"/>
          <w:szCs w:val="24"/>
        </w:rPr>
        <w:t xml:space="preserve">. </w:t>
      </w:r>
      <w:r w:rsidRPr="00EF1314">
        <w:rPr>
          <w:rFonts w:ascii="Times New Roman" w:hAnsi="Times New Roman"/>
          <w:sz w:val="24"/>
          <w:szCs w:val="24"/>
        </w:rPr>
        <w:t xml:space="preserve">Será declarada vencedora a proposta: </w:t>
      </w:r>
      <w:r w:rsidRPr="00EF1314">
        <w:rPr>
          <w:rFonts w:ascii="Times New Roman" w:hAnsi="Times New Roman"/>
          <w:b/>
          <w:sz w:val="24"/>
          <w:szCs w:val="24"/>
        </w:rPr>
        <w:t xml:space="preserve">DE MENOR PREÇO GLOBAL. </w:t>
      </w:r>
      <w:r w:rsidRPr="00EF1314">
        <w:rPr>
          <w:rFonts w:ascii="Times New Roman" w:hAnsi="Times New Roman"/>
          <w:sz w:val="24"/>
          <w:szCs w:val="24"/>
        </w:rPr>
        <w:t xml:space="preserve">As propostas serão recebidas e abertas em sessão pública a ser realizada às </w:t>
      </w:r>
      <w:proofErr w:type="gramStart"/>
      <w:r w:rsidR="0020370C" w:rsidRPr="00EF1314">
        <w:rPr>
          <w:rFonts w:ascii="Times New Roman" w:hAnsi="Times New Roman"/>
          <w:b/>
          <w:sz w:val="24"/>
          <w:szCs w:val="24"/>
        </w:rPr>
        <w:t>09:00</w:t>
      </w:r>
      <w:proofErr w:type="gramEnd"/>
      <w:r w:rsidR="0020370C" w:rsidRPr="00EF1314">
        <w:rPr>
          <w:rFonts w:ascii="Times New Roman" w:hAnsi="Times New Roman"/>
          <w:b/>
          <w:sz w:val="24"/>
          <w:szCs w:val="24"/>
        </w:rPr>
        <w:t xml:space="preserve"> (nove) horas do dia 29</w:t>
      </w:r>
      <w:r w:rsidRPr="00EF1314">
        <w:rPr>
          <w:rFonts w:ascii="Times New Roman" w:hAnsi="Times New Roman"/>
          <w:b/>
          <w:sz w:val="24"/>
          <w:szCs w:val="24"/>
        </w:rPr>
        <w:t xml:space="preserve"> de novembro de 2017</w:t>
      </w:r>
      <w:r w:rsidRPr="00EF1314">
        <w:rPr>
          <w:rFonts w:ascii="Times New Roman" w:hAnsi="Times New Roman"/>
          <w:sz w:val="24"/>
          <w:szCs w:val="24"/>
        </w:rPr>
        <w:t xml:space="preserve">, tendo como local a sede desta </w:t>
      </w:r>
      <w:r w:rsidRPr="00EF1314">
        <w:rPr>
          <w:rFonts w:ascii="Times New Roman" w:hAnsi="Times New Roman"/>
          <w:b/>
          <w:sz w:val="24"/>
          <w:szCs w:val="24"/>
        </w:rPr>
        <w:t>Câmara Municipal.</w:t>
      </w:r>
    </w:p>
    <w:p w:rsidR="00AA3780" w:rsidRPr="00EF1314" w:rsidRDefault="00AA3780" w:rsidP="00AA3780">
      <w:pPr>
        <w:spacing w:line="340" w:lineRule="exact"/>
        <w:ind w:firstLine="1134"/>
        <w:jc w:val="both"/>
        <w:rPr>
          <w:rFonts w:ascii="Times New Roman" w:hAnsi="Times New Roman"/>
          <w:sz w:val="24"/>
          <w:szCs w:val="24"/>
        </w:rPr>
      </w:pPr>
    </w:p>
    <w:p w:rsidR="00AA3780" w:rsidRPr="00EF1314" w:rsidRDefault="00AA3780" w:rsidP="004919C6">
      <w:pPr>
        <w:pStyle w:val="PargrafodaLista"/>
        <w:numPr>
          <w:ilvl w:val="0"/>
          <w:numId w:val="4"/>
        </w:numPr>
        <w:spacing w:line="340" w:lineRule="exact"/>
        <w:jc w:val="both"/>
        <w:rPr>
          <w:rFonts w:ascii="Times New Roman" w:hAnsi="Times New Roman"/>
          <w:b/>
          <w:i/>
          <w:sz w:val="24"/>
          <w:szCs w:val="24"/>
          <w:u w:val="single"/>
        </w:rPr>
      </w:pPr>
      <w:r w:rsidRPr="00EF1314">
        <w:rPr>
          <w:rFonts w:ascii="Times New Roman" w:hAnsi="Times New Roman"/>
          <w:b/>
          <w:i/>
          <w:sz w:val="24"/>
          <w:szCs w:val="24"/>
          <w:u w:val="single"/>
        </w:rPr>
        <w:t>DESTINADO À PARTICIPAÇÃO EXCLUSIVA DE MICROEMPRESAS E EMPRESAS DE PEQUENO PORTE, CONFORME DETERMINAÇÃO DO ART. 48, I, DA LEI COMPLEMENTAR 123/2016.</w:t>
      </w:r>
    </w:p>
    <w:p w:rsidR="00AA3780" w:rsidRPr="00EF1314" w:rsidRDefault="00AA3780" w:rsidP="00AA3780">
      <w:pPr>
        <w:autoSpaceDE w:val="0"/>
        <w:autoSpaceDN w:val="0"/>
        <w:adjustRightInd w:val="0"/>
        <w:spacing w:line="340" w:lineRule="exact"/>
        <w:jc w:val="both"/>
        <w:rPr>
          <w:rFonts w:ascii="Times New Roman" w:hAnsi="Times New Roman"/>
          <w:b/>
          <w:bCs/>
          <w:sz w:val="24"/>
          <w:szCs w:val="24"/>
        </w:rPr>
      </w:pPr>
    </w:p>
    <w:p w:rsidR="00AA3780" w:rsidRPr="00EF1314" w:rsidRDefault="00AA3780" w:rsidP="00AA3780">
      <w:pPr>
        <w:autoSpaceDE w:val="0"/>
        <w:autoSpaceDN w:val="0"/>
        <w:adjustRightInd w:val="0"/>
        <w:spacing w:line="340" w:lineRule="exact"/>
        <w:jc w:val="both"/>
        <w:rPr>
          <w:rFonts w:ascii="Times New Roman" w:hAnsi="Times New Roman"/>
          <w:b/>
          <w:bCs/>
          <w:sz w:val="24"/>
          <w:szCs w:val="24"/>
        </w:rPr>
      </w:pPr>
      <w:r w:rsidRPr="00EF1314">
        <w:rPr>
          <w:rFonts w:ascii="Times New Roman" w:hAnsi="Times New Roman"/>
          <w:b/>
          <w:bCs/>
          <w:sz w:val="24"/>
          <w:szCs w:val="24"/>
        </w:rPr>
        <w:t>2. OBJETO:</w:t>
      </w:r>
    </w:p>
    <w:p w:rsidR="00AA3780" w:rsidRPr="00EF1314" w:rsidRDefault="00AA3780" w:rsidP="00AA3780">
      <w:pPr>
        <w:autoSpaceDE w:val="0"/>
        <w:autoSpaceDN w:val="0"/>
        <w:adjustRightInd w:val="0"/>
        <w:spacing w:line="340" w:lineRule="exact"/>
        <w:jc w:val="both"/>
        <w:rPr>
          <w:rFonts w:ascii="Times New Roman" w:hAnsi="Times New Roman"/>
          <w:b/>
          <w:sz w:val="24"/>
          <w:szCs w:val="24"/>
        </w:rPr>
      </w:pPr>
      <w:r w:rsidRPr="00EF1314">
        <w:rPr>
          <w:rFonts w:ascii="Times New Roman" w:hAnsi="Times New Roman"/>
          <w:b/>
          <w:bCs/>
          <w:sz w:val="24"/>
          <w:szCs w:val="24"/>
        </w:rPr>
        <w:t>2.1.</w:t>
      </w:r>
      <w:r w:rsidRPr="00EF1314">
        <w:rPr>
          <w:rFonts w:ascii="Times New Roman" w:hAnsi="Times New Roman"/>
          <w:bCs/>
        </w:rPr>
        <w:t xml:space="preserve"> </w:t>
      </w:r>
      <w:r w:rsidRPr="00EF1314">
        <w:rPr>
          <w:rFonts w:ascii="Times New Roman" w:hAnsi="Times New Roman"/>
          <w:sz w:val="24"/>
          <w:szCs w:val="24"/>
        </w:rPr>
        <w:t>Contratação de Empresa para</w:t>
      </w:r>
      <w:r w:rsidRPr="00EF1314">
        <w:rPr>
          <w:rFonts w:ascii="Times New Roman" w:hAnsi="Times New Roman"/>
          <w:i/>
          <w:sz w:val="24"/>
          <w:szCs w:val="24"/>
        </w:rPr>
        <w:t xml:space="preserve"> </w:t>
      </w:r>
      <w:r w:rsidRPr="00EF1314">
        <w:rPr>
          <w:rFonts w:ascii="Times New Roman" w:hAnsi="Times New Roman"/>
          <w:sz w:val="24"/>
          <w:szCs w:val="24"/>
        </w:rPr>
        <w:t xml:space="preserve">Prestação de serviços no ramo de assessoria e consultoria nas áreas Orçamentária, Contábil e Financeira, visando o gerenciamento das </w:t>
      </w:r>
      <w:r w:rsidR="004919C6" w:rsidRPr="00EF1314">
        <w:rPr>
          <w:rFonts w:ascii="Times New Roman" w:hAnsi="Times New Roman"/>
          <w:sz w:val="24"/>
          <w:szCs w:val="24"/>
        </w:rPr>
        <w:t>C</w:t>
      </w:r>
      <w:r w:rsidRPr="00EF1314">
        <w:rPr>
          <w:rFonts w:ascii="Times New Roman" w:hAnsi="Times New Roman"/>
          <w:sz w:val="24"/>
          <w:szCs w:val="24"/>
        </w:rPr>
        <w:t xml:space="preserve">ontas </w:t>
      </w:r>
      <w:r w:rsidR="004919C6" w:rsidRPr="00EF1314">
        <w:rPr>
          <w:rFonts w:ascii="Times New Roman" w:hAnsi="Times New Roman"/>
          <w:sz w:val="24"/>
          <w:szCs w:val="24"/>
        </w:rPr>
        <w:t>P</w:t>
      </w:r>
      <w:r w:rsidRPr="00EF1314">
        <w:rPr>
          <w:rFonts w:ascii="Times New Roman" w:hAnsi="Times New Roman"/>
          <w:sz w:val="24"/>
          <w:szCs w:val="24"/>
        </w:rPr>
        <w:t>úblicas do Poder Legislativo Municipal, possibilitando o cumprimento das exigências legais, bem como geração de informações para tomada de decisão,</w:t>
      </w:r>
      <w:proofErr w:type="gramStart"/>
      <w:r w:rsidRPr="00EF1314">
        <w:rPr>
          <w:rFonts w:ascii="Times New Roman" w:hAnsi="Times New Roman"/>
          <w:sz w:val="24"/>
          <w:szCs w:val="24"/>
        </w:rPr>
        <w:t xml:space="preserve">  </w:t>
      </w:r>
      <w:proofErr w:type="gramEnd"/>
      <w:r w:rsidRPr="00EF1314">
        <w:rPr>
          <w:rFonts w:ascii="Times New Roman" w:hAnsi="Times New Roman"/>
          <w:sz w:val="24"/>
          <w:szCs w:val="24"/>
        </w:rPr>
        <w:t xml:space="preserve">conforme quantidade e especificações constantes no </w:t>
      </w:r>
      <w:r w:rsidRPr="00EF1314">
        <w:rPr>
          <w:rFonts w:ascii="Times New Roman" w:hAnsi="Times New Roman"/>
          <w:b/>
          <w:sz w:val="24"/>
          <w:szCs w:val="24"/>
        </w:rPr>
        <w:t>Anexo I</w:t>
      </w:r>
      <w:r w:rsidRPr="00EF1314">
        <w:rPr>
          <w:rFonts w:ascii="Times New Roman" w:hAnsi="Times New Roman"/>
          <w:sz w:val="24"/>
          <w:szCs w:val="24"/>
        </w:rPr>
        <w:t xml:space="preserve"> que integra o presente Edital.</w:t>
      </w:r>
    </w:p>
    <w:p w:rsidR="00AA3780" w:rsidRPr="00EF1314" w:rsidRDefault="00AA3780" w:rsidP="00AA3780">
      <w:pPr>
        <w:autoSpaceDE w:val="0"/>
        <w:autoSpaceDN w:val="0"/>
        <w:adjustRightInd w:val="0"/>
        <w:spacing w:line="340" w:lineRule="exact"/>
        <w:jc w:val="both"/>
        <w:rPr>
          <w:rFonts w:ascii="Times New Roman" w:eastAsia="+mn-ea" w:hAnsi="Times New Roman"/>
          <w:b/>
          <w:sz w:val="24"/>
          <w:szCs w:val="24"/>
        </w:rPr>
      </w:pPr>
    </w:p>
    <w:p w:rsidR="00AA3780" w:rsidRPr="00EF1314" w:rsidRDefault="00AA3780" w:rsidP="00AA3780">
      <w:pPr>
        <w:autoSpaceDE w:val="0"/>
        <w:autoSpaceDN w:val="0"/>
        <w:adjustRightInd w:val="0"/>
        <w:spacing w:line="340" w:lineRule="exact"/>
        <w:jc w:val="both"/>
        <w:rPr>
          <w:rFonts w:ascii="Times New Roman" w:hAnsi="Times New Roman"/>
          <w:b/>
          <w:bCs/>
          <w:sz w:val="24"/>
          <w:szCs w:val="24"/>
        </w:rPr>
      </w:pPr>
      <w:r w:rsidRPr="00EF1314">
        <w:rPr>
          <w:rFonts w:ascii="Times New Roman" w:hAnsi="Times New Roman"/>
          <w:b/>
          <w:bCs/>
          <w:sz w:val="24"/>
          <w:szCs w:val="24"/>
        </w:rPr>
        <w:t>3. TIPO DO PREGÃO:</w:t>
      </w:r>
    </w:p>
    <w:p w:rsidR="00AA3780" w:rsidRPr="00EF1314" w:rsidRDefault="00AA3780" w:rsidP="00AA3780">
      <w:pPr>
        <w:autoSpaceDE w:val="0"/>
        <w:autoSpaceDN w:val="0"/>
        <w:adjustRightInd w:val="0"/>
        <w:spacing w:line="340" w:lineRule="exact"/>
        <w:jc w:val="both"/>
        <w:rPr>
          <w:rFonts w:ascii="Times New Roman" w:hAnsi="Times New Roman"/>
          <w:sz w:val="24"/>
          <w:szCs w:val="24"/>
        </w:rPr>
      </w:pPr>
      <w:r w:rsidRPr="00EF1314">
        <w:rPr>
          <w:rFonts w:ascii="Times New Roman" w:hAnsi="Times New Roman"/>
          <w:sz w:val="24"/>
          <w:szCs w:val="24"/>
        </w:rPr>
        <w:t xml:space="preserve">3.1. Este </w:t>
      </w:r>
      <w:r w:rsidRPr="00EF1314">
        <w:rPr>
          <w:rFonts w:ascii="Times New Roman" w:hAnsi="Times New Roman"/>
          <w:b/>
          <w:sz w:val="24"/>
          <w:szCs w:val="24"/>
        </w:rPr>
        <w:t>PREGÃO</w:t>
      </w:r>
      <w:r w:rsidRPr="00EF1314">
        <w:rPr>
          <w:rFonts w:ascii="Times New Roman" w:hAnsi="Times New Roman"/>
          <w:sz w:val="24"/>
          <w:szCs w:val="24"/>
        </w:rPr>
        <w:t xml:space="preserve"> é do tipo </w:t>
      </w:r>
      <w:r w:rsidR="004919C6" w:rsidRPr="00EF1314">
        <w:rPr>
          <w:rFonts w:ascii="Times New Roman" w:hAnsi="Times New Roman"/>
          <w:b/>
          <w:sz w:val="24"/>
          <w:szCs w:val="24"/>
        </w:rPr>
        <w:t>MENOR PREÇO GLOBAL</w:t>
      </w:r>
      <w:r w:rsidRPr="00EF1314">
        <w:rPr>
          <w:rFonts w:ascii="Times New Roman" w:hAnsi="Times New Roman"/>
          <w:b/>
          <w:sz w:val="24"/>
          <w:szCs w:val="24"/>
        </w:rPr>
        <w:t>.</w:t>
      </w:r>
    </w:p>
    <w:p w:rsidR="00AA3780" w:rsidRPr="00EF1314" w:rsidRDefault="00AA3780" w:rsidP="00AA3780">
      <w:pPr>
        <w:autoSpaceDE w:val="0"/>
        <w:autoSpaceDN w:val="0"/>
        <w:adjustRightInd w:val="0"/>
        <w:spacing w:line="340" w:lineRule="exact"/>
        <w:jc w:val="both"/>
        <w:rPr>
          <w:rFonts w:ascii="Times New Roman" w:hAnsi="Times New Roman"/>
          <w:b/>
          <w:bCs/>
          <w:sz w:val="24"/>
          <w:szCs w:val="24"/>
        </w:rPr>
      </w:pPr>
    </w:p>
    <w:p w:rsidR="00AA3780" w:rsidRPr="00EF1314" w:rsidRDefault="00AA3780" w:rsidP="00AA3780">
      <w:pPr>
        <w:autoSpaceDE w:val="0"/>
        <w:autoSpaceDN w:val="0"/>
        <w:adjustRightInd w:val="0"/>
        <w:spacing w:line="340" w:lineRule="exact"/>
        <w:jc w:val="both"/>
        <w:rPr>
          <w:rFonts w:ascii="Times New Roman" w:hAnsi="Times New Roman"/>
          <w:b/>
          <w:bCs/>
          <w:sz w:val="24"/>
          <w:szCs w:val="24"/>
        </w:rPr>
      </w:pPr>
      <w:r w:rsidRPr="00EF1314">
        <w:rPr>
          <w:rFonts w:ascii="Times New Roman" w:hAnsi="Times New Roman"/>
          <w:b/>
          <w:bCs/>
          <w:sz w:val="24"/>
          <w:szCs w:val="24"/>
        </w:rPr>
        <w:t>4. DOTAÇÃO ORÇAMENTÁRIA:</w:t>
      </w:r>
    </w:p>
    <w:p w:rsidR="00AA3780" w:rsidRPr="00EF1314" w:rsidRDefault="00AA3780" w:rsidP="00AA3780">
      <w:pPr>
        <w:pStyle w:val="Normal10"/>
        <w:tabs>
          <w:tab w:val="left" w:pos="1120"/>
        </w:tabs>
        <w:spacing w:before="0" w:after="0" w:line="340" w:lineRule="exact"/>
        <w:ind w:firstLine="0"/>
        <w:rPr>
          <w:rFonts w:ascii="Times New Roman" w:hAnsi="Times New Roman" w:cs="Times New Roman"/>
          <w:b/>
          <w:sz w:val="24"/>
          <w:szCs w:val="24"/>
        </w:rPr>
      </w:pPr>
      <w:r w:rsidRPr="00EF1314">
        <w:rPr>
          <w:rFonts w:ascii="Times New Roman" w:hAnsi="Times New Roman" w:cs="Times New Roman"/>
          <w:sz w:val="24"/>
          <w:szCs w:val="24"/>
        </w:rPr>
        <w:t>4.1. Os recursos financeiros para suportar a eficácia do presente objeto, será atendido por verbas, constantes do orçamento vigente, nas seguintes dotações orçamentárias:</w:t>
      </w:r>
    </w:p>
    <w:p w:rsidR="00AA3780" w:rsidRPr="00EF1314" w:rsidRDefault="00AA3780" w:rsidP="00AA3780">
      <w:pPr>
        <w:pStyle w:val="Normal10"/>
        <w:tabs>
          <w:tab w:val="left" w:pos="1120"/>
        </w:tabs>
        <w:spacing w:before="0" w:after="0" w:line="340" w:lineRule="exact"/>
        <w:ind w:firstLine="0"/>
        <w:rPr>
          <w:rFonts w:ascii="Times New Roman" w:hAnsi="Times New Roman" w:cs="Times New Roman"/>
          <w:sz w:val="24"/>
          <w:szCs w:val="24"/>
        </w:rPr>
      </w:pPr>
    </w:p>
    <w:p w:rsidR="00AA3780" w:rsidRPr="00EF1314" w:rsidRDefault="00AA3780" w:rsidP="00AA3780">
      <w:pPr>
        <w:pStyle w:val="Normal10"/>
        <w:tabs>
          <w:tab w:val="left" w:pos="1120"/>
        </w:tabs>
        <w:spacing w:before="0" w:after="0" w:line="340" w:lineRule="exact"/>
        <w:ind w:firstLine="0"/>
        <w:rPr>
          <w:rFonts w:ascii="Times New Roman" w:hAnsi="Times New Roman" w:cs="Times New Roman"/>
          <w:b/>
          <w:sz w:val="24"/>
          <w:szCs w:val="24"/>
        </w:rPr>
      </w:pPr>
      <w:r w:rsidRPr="00EF1314">
        <w:rPr>
          <w:rFonts w:ascii="Times New Roman" w:hAnsi="Times New Roman" w:cs="Times New Roman"/>
          <w:b/>
          <w:sz w:val="24"/>
          <w:szCs w:val="24"/>
        </w:rPr>
        <w:t xml:space="preserve">Ficha: </w:t>
      </w:r>
      <w:r w:rsidRPr="00EF1314">
        <w:rPr>
          <w:rFonts w:ascii="Times New Roman" w:hAnsi="Times New Roman" w:cs="Times New Roman"/>
          <w:b/>
          <w:sz w:val="24"/>
          <w:szCs w:val="24"/>
        </w:rPr>
        <w:tab/>
      </w:r>
      <w:r w:rsidRPr="00EF1314">
        <w:rPr>
          <w:rFonts w:ascii="Times New Roman" w:hAnsi="Times New Roman" w:cs="Times New Roman"/>
          <w:b/>
          <w:sz w:val="24"/>
          <w:szCs w:val="24"/>
        </w:rPr>
        <w:tab/>
        <w:t>11</w:t>
      </w:r>
    </w:p>
    <w:p w:rsidR="00AA3780" w:rsidRPr="00EF1314" w:rsidRDefault="00AA3780" w:rsidP="00AA3780">
      <w:pPr>
        <w:pStyle w:val="Normal10"/>
        <w:tabs>
          <w:tab w:val="left" w:pos="1120"/>
        </w:tabs>
        <w:spacing w:before="0" w:after="0" w:line="340" w:lineRule="exact"/>
        <w:ind w:firstLine="0"/>
        <w:rPr>
          <w:rFonts w:ascii="Times New Roman" w:hAnsi="Times New Roman" w:cs="Times New Roman"/>
          <w:b/>
          <w:sz w:val="24"/>
          <w:szCs w:val="24"/>
        </w:rPr>
      </w:pPr>
      <w:r w:rsidRPr="00EF1314">
        <w:rPr>
          <w:rFonts w:ascii="Times New Roman" w:hAnsi="Times New Roman" w:cs="Times New Roman"/>
          <w:b/>
          <w:sz w:val="24"/>
          <w:szCs w:val="24"/>
        </w:rPr>
        <w:t xml:space="preserve">Unidade: </w:t>
      </w:r>
      <w:r w:rsidRPr="00EF1314">
        <w:rPr>
          <w:rFonts w:ascii="Times New Roman" w:hAnsi="Times New Roman" w:cs="Times New Roman"/>
          <w:b/>
          <w:sz w:val="24"/>
          <w:szCs w:val="24"/>
        </w:rPr>
        <w:tab/>
      </w:r>
      <w:r w:rsidRPr="00EF1314">
        <w:rPr>
          <w:rFonts w:ascii="Times New Roman" w:hAnsi="Times New Roman" w:cs="Times New Roman"/>
          <w:b/>
          <w:sz w:val="24"/>
          <w:szCs w:val="24"/>
        </w:rPr>
        <w:tab/>
        <w:t>01.01.01 CÂMARA MUNICIPAL</w:t>
      </w:r>
    </w:p>
    <w:p w:rsidR="00AA3780" w:rsidRPr="00EF1314" w:rsidRDefault="00AA3780" w:rsidP="00AA3780">
      <w:pPr>
        <w:pStyle w:val="Normal10"/>
        <w:tabs>
          <w:tab w:val="left" w:pos="1120"/>
        </w:tabs>
        <w:spacing w:before="0" w:after="0" w:line="340" w:lineRule="exact"/>
        <w:ind w:firstLine="0"/>
        <w:rPr>
          <w:rFonts w:ascii="Times New Roman" w:hAnsi="Times New Roman" w:cs="Times New Roman"/>
          <w:b/>
          <w:sz w:val="24"/>
          <w:szCs w:val="24"/>
        </w:rPr>
      </w:pPr>
      <w:r w:rsidRPr="00EF1314">
        <w:rPr>
          <w:rFonts w:ascii="Times New Roman" w:hAnsi="Times New Roman" w:cs="Times New Roman"/>
          <w:b/>
          <w:sz w:val="24"/>
          <w:szCs w:val="24"/>
        </w:rPr>
        <w:t xml:space="preserve">Funcional: </w:t>
      </w:r>
      <w:r w:rsidRPr="00EF1314">
        <w:rPr>
          <w:rFonts w:ascii="Times New Roman" w:hAnsi="Times New Roman" w:cs="Times New Roman"/>
          <w:b/>
          <w:sz w:val="24"/>
          <w:szCs w:val="24"/>
        </w:rPr>
        <w:tab/>
        <w:t>01.031.0011.2002.0000 Manutenção da Secretaria da Câmara</w:t>
      </w:r>
    </w:p>
    <w:p w:rsidR="00AA3780" w:rsidRPr="00EF1314" w:rsidRDefault="00AA3780" w:rsidP="00AA3780">
      <w:pPr>
        <w:pStyle w:val="Normal10"/>
        <w:tabs>
          <w:tab w:val="left" w:pos="0"/>
          <w:tab w:val="left" w:pos="1418"/>
        </w:tabs>
        <w:spacing w:before="0" w:after="0" w:line="340" w:lineRule="exact"/>
        <w:ind w:firstLine="0"/>
        <w:rPr>
          <w:rFonts w:ascii="Times New Roman" w:hAnsi="Times New Roman" w:cs="Times New Roman"/>
          <w:b/>
          <w:sz w:val="24"/>
          <w:szCs w:val="24"/>
        </w:rPr>
      </w:pPr>
      <w:r w:rsidRPr="00EF1314">
        <w:rPr>
          <w:rFonts w:ascii="Times New Roman" w:hAnsi="Times New Roman" w:cs="Times New Roman"/>
          <w:b/>
          <w:sz w:val="24"/>
          <w:szCs w:val="24"/>
        </w:rPr>
        <w:t xml:space="preserve">Cat. Econ.: </w:t>
      </w:r>
      <w:r w:rsidRPr="00EF1314">
        <w:rPr>
          <w:rFonts w:ascii="Times New Roman" w:hAnsi="Times New Roman" w:cs="Times New Roman"/>
          <w:b/>
          <w:sz w:val="24"/>
          <w:szCs w:val="24"/>
        </w:rPr>
        <w:tab/>
        <w:t>3.3.90.35.00 SERVIÇOS DE CONSULTORIA</w:t>
      </w:r>
    </w:p>
    <w:p w:rsidR="00AA3780" w:rsidRPr="00EF1314" w:rsidRDefault="00AA3780" w:rsidP="00AA3780">
      <w:pPr>
        <w:pStyle w:val="Normal10"/>
        <w:tabs>
          <w:tab w:val="left" w:pos="0"/>
          <w:tab w:val="left" w:pos="1418"/>
        </w:tabs>
        <w:spacing w:before="0" w:after="0" w:line="340" w:lineRule="exact"/>
        <w:ind w:firstLine="0"/>
        <w:rPr>
          <w:rFonts w:ascii="Times New Roman" w:hAnsi="Times New Roman"/>
          <w:b/>
          <w:bCs/>
          <w:sz w:val="24"/>
          <w:szCs w:val="24"/>
        </w:rPr>
      </w:pPr>
    </w:p>
    <w:p w:rsidR="00AA3780" w:rsidRPr="00EF1314" w:rsidRDefault="00AA3780" w:rsidP="00AA3780">
      <w:pPr>
        <w:pStyle w:val="Normal10"/>
        <w:tabs>
          <w:tab w:val="left" w:pos="1120"/>
        </w:tabs>
        <w:spacing w:before="0" w:after="0" w:line="340" w:lineRule="exact"/>
        <w:ind w:firstLine="0"/>
        <w:rPr>
          <w:rFonts w:ascii="Times New Roman" w:hAnsi="Times New Roman" w:cs="Times New Roman"/>
          <w:b/>
          <w:bCs/>
          <w:sz w:val="24"/>
          <w:szCs w:val="24"/>
        </w:rPr>
      </w:pPr>
      <w:r w:rsidRPr="00EF1314">
        <w:rPr>
          <w:rFonts w:ascii="Times New Roman" w:hAnsi="Times New Roman" w:cs="Times New Roman"/>
          <w:b/>
          <w:bCs/>
          <w:sz w:val="24"/>
          <w:szCs w:val="24"/>
        </w:rPr>
        <w:t>5. CONDIÇÕES PARA PARTICIPAÇÃO:</w:t>
      </w:r>
    </w:p>
    <w:p w:rsidR="00AA3780" w:rsidRPr="00EF1314" w:rsidRDefault="00AA3780" w:rsidP="00AA3780">
      <w:pPr>
        <w:autoSpaceDE w:val="0"/>
        <w:autoSpaceDN w:val="0"/>
        <w:adjustRightInd w:val="0"/>
        <w:spacing w:line="340" w:lineRule="exact"/>
        <w:jc w:val="both"/>
        <w:rPr>
          <w:rFonts w:ascii="Times New Roman" w:hAnsi="Times New Roman"/>
          <w:sz w:val="24"/>
          <w:szCs w:val="24"/>
        </w:rPr>
      </w:pPr>
      <w:r w:rsidRPr="00EF1314">
        <w:rPr>
          <w:rFonts w:ascii="Times New Roman" w:hAnsi="Times New Roman"/>
          <w:sz w:val="24"/>
          <w:szCs w:val="24"/>
        </w:rPr>
        <w:t>5.1. Poderão participar deste Pregão empresas do ramo de atividade pertinente ao objeto da contratação que atenderem a todas as exigências constantes deste Edital e seus Anexos.</w:t>
      </w:r>
    </w:p>
    <w:p w:rsidR="00AA3780" w:rsidRPr="00EF1314" w:rsidRDefault="00AA3780" w:rsidP="00AA3780">
      <w:pPr>
        <w:autoSpaceDE w:val="0"/>
        <w:autoSpaceDN w:val="0"/>
        <w:adjustRightInd w:val="0"/>
        <w:spacing w:line="340" w:lineRule="exact"/>
        <w:jc w:val="both"/>
        <w:rPr>
          <w:rFonts w:ascii="Times New Roman" w:hAnsi="Times New Roman"/>
          <w:sz w:val="24"/>
          <w:szCs w:val="24"/>
        </w:rPr>
      </w:pPr>
      <w:r w:rsidRPr="00EF1314">
        <w:rPr>
          <w:rFonts w:ascii="Times New Roman" w:hAnsi="Times New Roman"/>
          <w:sz w:val="24"/>
          <w:szCs w:val="24"/>
        </w:rPr>
        <w:t>5.2. Não será permitida a participação de empresas estrangeiras que não funcionem no País, de interessadas que se encontrem sob falência, concordata, concurso de credores, dissolução e liquidação, de consórcio de empresas, qualquer que seja sua forma de constituição, estando também abrangidos pela proibição aqueles que tenham sido punidos com suspensão do direito de licitar e contratar com a Câmara Municipal, ou declarada inidônea para licitar ou contratar com a Administração Pública.</w:t>
      </w:r>
    </w:p>
    <w:p w:rsidR="00AA3780" w:rsidRPr="00EF1314" w:rsidRDefault="00AA3780" w:rsidP="00AA3780">
      <w:pPr>
        <w:autoSpaceDE w:val="0"/>
        <w:autoSpaceDN w:val="0"/>
        <w:adjustRightInd w:val="0"/>
        <w:spacing w:line="340" w:lineRule="exact"/>
        <w:jc w:val="both"/>
        <w:rPr>
          <w:rFonts w:ascii="Times New Roman" w:hAnsi="Times New Roman"/>
          <w:b/>
          <w:bCs/>
          <w:sz w:val="24"/>
          <w:szCs w:val="24"/>
        </w:rPr>
      </w:pPr>
    </w:p>
    <w:p w:rsidR="00AA3780" w:rsidRPr="00EF1314" w:rsidRDefault="00AA3780" w:rsidP="00AA3780">
      <w:pPr>
        <w:autoSpaceDE w:val="0"/>
        <w:autoSpaceDN w:val="0"/>
        <w:adjustRightInd w:val="0"/>
        <w:spacing w:line="340" w:lineRule="exact"/>
        <w:jc w:val="both"/>
        <w:rPr>
          <w:rFonts w:ascii="Times New Roman" w:hAnsi="Times New Roman"/>
          <w:b/>
          <w:bCs/>
          <w:sz w:val="24"/>
          <w:szCs w:val="24"/>
        </w:rPr>
      </w:pPr>
      <w:r w:rsidRPr="00EF1314">
        <w:rPr>
          <w:rFonts w:ascii="Times New Roman" w:hAnsi="Times New Roman"/>
          <w:b/>
          <w:bCs/>
          <w:sz w:val="24"/>
          <w:szCs w:val="24"/>
        </w:rPr>
        <w:t>6. FORMA DE APRESENTAÇÃO DOS ENVELOPES PROPOSTA DE PREÇOS (N° 01) E DOCUMENTOS DE HABILITAÇÃO (N° 02):</w:t>
      </w:r>
    </w:p>
    <w:p w:rsidR="00AA3780" w:rsidRPr="00EF1314" w:rsidRDefault="00AA3780" w:rsidP="00AA3780">
      <w:pPr>
        <w:autoSpaceDE w:val="0"/>
        <w:autoSpaceDN w:val="0"/>
        <w:adjustRightInd w:val="0"/>
        <w:spacing w:line="340" w:lineRule="exact"/>
        <w:jc w:val="both"/>
        <w:rPr>
          <w:rFonts w:ascii="Times New Roman" w:hAnsi="Times New Roman"/>
          <w:sz w:val="24"/>
          <w:szCs w:val="24"/>
        </w:rPr>
      </w:pPr>
      <w:r w:rsidRPr="00EF1314">
        <w:rPr>
          <w:rFonts w:ascii="Times New Roman" w:hAnsi="Times New Roman"/>
          <w:sz w:val="24"/>
          <w:szCs w:val="24"/>
        </w:rPr>
        <w:t xml:space="preserve">6.1. Os </w:t>
      </w:r>
      <w:r w:rsidRPr="00EF1314">
        <w:rPr>
          <w:rFonts w:ascii="Times New Roman" w:hAnsi="Times New Roman"/>
          <w:b/>
          <w:sz w:val="24"/>
          <w:szCs w:val="24"/>
        </w:rPr>
        <w:t>ENVELOPES</w:t>
      </w:r>
      <w:r w:rsidRPr="00EF1314">
        <w:rPr>
          <w:rFonts w:ascii="Times New Roman" w:hAnsi="Times New Roman"/>
          <w:sz w:val="24"/>
          <w:szCs w:val="24"/>
        </w:rPr>
        <w:t xml:space="preserve">, respectivamente </w:t>
      </w:r>
      <w:r w:rsidRPr="00EF1314">
        <w:rPr>
          <w:rFonts w:ascii="Times New Roman" w:hAnsi="Times New Roman"/>
          <w:b/>
          <w:sz w:val="24"/>
          <w:szCs w:val="24"/>
        </w:rPr>
        <w:t>PROPOSTA DE PREÇOS</w:t>
      </w:r>
      <w:r w:rsidRPr="00EF1314">
        <w:rPr>
          <w:rFonts w:ascii="Times New Roman" w:hAnsi="Times New Roman"/>
          <w:sz w:val="24"/>
          <w:szCs w:val="24"/>
        </w:rPr>
        <w:t xml:space="preserve"> (</w:t>
      </w:r>
      <w:r w:rsidRPr="00EF1314">
        <w:rPr>
          <w:rFonts w:ascii="Times New Roman" w:hAnsi="Times New Roman"/>
          <w:b/>
          <w:sz w:val="24"/>
          <w:szCs w:val="24"/>
        </w:rPr>
        <w:t>Envelope n° 01</w:t>
      </w:r>
      <w:r w:rsidRPr="00EF1314">
        <w:rPr>
          <w:rFonts w:ascii="Times New Roman" w:hAnsi="Times New Roman"/>
          <w:sz w:val="24"/>
          <w:szCs w:val="24"/>
        </w:rPr>
        <w:t xml:space="preserve">) e </w:t>
      </w:r>
      <w:r w:rsidRPr="00EF1314">
        <w:rPr>
          <w:rFonts w:ascii="Times New Roman" w:hAnsi="Times New Roman"/>
          <w:b/>
          <w:sz w:val="24"/>
          <w:szCs w:val="24"/>
        </w:rPr>
        <w:t>DOCUMENTOS DE HABILITAÇÃO</w:t>
      </w:r>
      <w:r w:rsidRPr="00EF1314">
        <w:rPr>
          <w:rFonts w:ascii="Times New Roman" w:hAnsi="Times New Roman"/>
          <w:sz w:val="24"/>
          <w:szCs w:val="24"/>
        </w:rPr>
        <w:t xml:space="preserve"> (</w:t>
      </w:r>
      <w:r w:rsidRPr="00EF1314">
        <w:rPr>
          <w:rFonts w:ascii="Times New Roman" w:hAnsi="Times New Roman"/>
          <w:b/>
          <w:sz w:val="24"/>
          <w:szCs w:val="24"/>
        </w:rPr>
        <w:t>Envelope n° 02)</w:t>
      </w:r>
      <w:r w:rsidRPr="00EF1314">
        <w:rPr>
          <w:rFonts w:ascii="Times New Roman" w:hAnsi="Times New Roman"/>
          <w:sz w:val="24"/>
          <w:szCs w:val="24"/>
        </w:rPr>
        <w:t xml:space="preserve"> deverão ser apresentados, fechados e indevassáveis, contendo cada um deles, em sua parte externa, além do nome da proponente, os seguintes dizeres:</w:t>
      </w:r>
    </w:p>
    <w:p w:rsidR="00AA3780" w:rsidRPr="00EF1314" w:rsidRDefault="00AA3780" w:rsidP="00AA3780">
      <w:pPr>
        <w:spacing w:line="340" w:lineRule="exact"/>
        <w:rPr>
          <w:rFonts w:ascii="Times New Roman" w:hAnsi="Times New Roman"/>
          <w:b/>
          <w:sz w:val="24"/>
          <w:szCs w:val="24"/>
        </w:rPr>
      </w:pPr>
    </w:p>
    <w:p w:rsidR="00AA3780" w:rsidRPr="00EF1314" w:rsidRDefault="00AA3780" w:rsidP="00AA3780">
      <w:pPr>
        <w:spacing w:line="340" w:lineRule="exact"/>
        <w:rPr>
          <w:rFonts w:ascii="Times New Roman" w:hAnsi="Times New Roman"/>
          <w:b/>
          <w:sz w:val="24"/>
          <w:szCs w:val="24"/>
        </w:rPr>
      </w:pPr>
      <w:r w:rsidRPr="00EF1314">
        <w:rPr>
          <w:rFonts w:ascii="Times New Roman" w:hAnsi="Times New Roman"/>
          <w:b/>
          <w:sz w:val="24"/>
          <w:szCs w:val="24"/>
        </w:rPr>
        <w:t xml:space="preserve">ENVELOPE Nº 01 – </w:t>
      </w:r>
      <w:r w:rsidRPr="00EF1314">
        <w:rPr>
          <w:rFonts w:ascii="Times New Roman" w:hAnsi="Times New Roman"/>
          <w:b/>
          <w:sz w:val="28"/>
          <w:szCs w:val="24"/>
          <w:u w:val="single"/>
        </w:rPr>
        <w:t>PROPOSTA</w:t>
      </w:r>
      <w:r w:rsidR="004866C7" w:rsidRPr="00EF1314">
        <w:rPr>
          <w:rFonts w:ascii="Times New Roman" w:hAnsi="Times New Roman"/>
          <w:b/>
          <w:sz w:val="28"/>
          <w:szCs w:val="24"/>
          <w:u w:val="single"/>
        </w:rPr>
        <w:t xml:space="preserve"> DE PREÇOS:</w:t>
      </w:r>
    </w:p>
    <w:p w:rsidR="00AA3780" w:rsidRPr="00EF1314" w:rsidRDefault="00AA3780" w:rsidP="00AA3780">
      <w:pPr>
        <w:spacing w:line="340" w:lineRule="exact"/>
        <w:rPr>
          <w:rFonts w:ascii="Times New Roman" w:hAnsi="Times New Roman"/>
          <w:b/>
          <w:sz w:val="24"/>
          <w:szCs w:val="24"/>
        </w:rPr>
      </w:pPr>
      <w:r w:rsidRPr="00EF1314">
        <w:rPr>
          <w:rFonts w:ascii="Times New Roman" w:hAnsi="Times New Roman"/>
          <w:b/>
          <w:sz w:val="24"/>
          <w:szCs w:val="24"/>
        </w:rPr>
        <w:t>PREGÃO PRESENCIAL Nº 01</w:t>
      </w:r>
      <w:r w:rsidR="00543F93" w:rsidRPr="00EF1314">
        <w:rPr>
          <w:rFonts w:ascii="Times New Roman" w:hAnsi="Times New Roman"/>
          <w:b/>
          <w:sz w:val="24"/>
          <w:szCs w:val="24"/>
        </w:rPr>
        <w:t>1</w:t>
      </w:r>
      <w:r w:rsidRPr="00EF1314">
        <w:rPr>
          <w:rFonts w:ascii="Times New Roman" w:hAnsi="Times New Roman"/>
          <w:b/>
          <w:sz w:val="24"/>
          <w:szCs w:val="24"/>
        </w:rPr>
        <w:t>/2017</w:t>
      </w:r>
    </w:p>
    <w:p w:rsidR="00AA3780" w:rsidRPr="00EF1314" w:rsidRDefault="00AA3780" w:rsidP="00AA3780">
      <w:pPr>
        <w:spacing w:line="340" w:lineRule="exact"/>
        <w:rPr>
          <w:rFonts w:ascii="Times New Roman" w:hAnsi="Times New Roman"/>
          <w:b/>
          <w:sz w:val="24"/>
          <w:szCs w:val="24"/>
        </w:rPr>
      </w:pPr>
      <w:r w:rsidRPr="00EF1314">
        <w:rPr>
          <w:rFonts w:ascii="Times New Roman" w:hAnsi="Times New Roman"/>
          <w:b/>
          <w:sz w:val="24"/>
          <w:szCs w:val="24"/>
        </w:rPr>
        <w:t>PROCESSO LICITATÓRIO Nº 01</w:t>
      </w:r>
      <w:r w:rsidR="00543F93" w:rsidRPr="00EF1314">
        <w:rPr>
          <w:rFonts w:ascii="Times New Roman" w:hAnsi="Times New Roman"/>
          <w:b/>
          <w:sz w:val="24"/>
          <w:szCs w:val="24"/>
        </w:rPr>
        <w:t>1</w:t>
      </w:r>
      <w:r w:rsidRPr="00EF1314">
        <w:rPr>
          <w:rFonts w:ascii="Times New Roman" w:hAnsi="Times New Roman"/>
          <w:b/>
          <w:sz w:val="24"/>
          <w:szCs w:val="24"/>
        </w:rPr>
        <w:t>/2017</w:t>
      </w:r>
    </w:p>
    <w:p w:rsidR="00AA3780" w:rsidRPr="00EF1314" w:rsidRDefault="00AA3780" w:rsidP="00AA3780">
      <w:pPr>
        <w:spacing w:line="340" w:lineRule="exact"/>
        <w:rPr>
          <w:rFonts w:ascii="Times New Roman" w:hAnsi="Times New Roman"/>
          <w:b/>
          <w:sz w:val="24"/>
          <w:szCs w:val="24"/>
        </w:rPr>
      </w:pPr>
      <w:r w:rsidRPr="00EF1314">
        <w:rPr>
          <w:rFonts w:ascii="Times New Roman" w:hAnsi="Times New Roman"/>
          <w:b/>
          <w:sz w:val="24"/>
          <w:szCs w:val="24"/>
        </w:rPr>
        <w:t xml:space="preserve">Razão Social: </w:t>
      </w:r>
    </w:p>
    <w:p w:rsidR="00AA3780" w:rsidRPr="00EF1314" w:rsidRDefault="00AA3780" w:rsidP="00AA3780">
      <w:pPr>
        <w:spacing w:line="340" w:lineRule="exact"/>
        <w:rPr>
          <w:rFonts w:ascii="Times New Roman" w:hAnsi="Times New Roman"/>
          <w:b/>
          <w:sz w:val="24"/>
          <w:szCs w:val="24"/>
        </w:rPr>
      </w:pPr>
      <w:r w:rsidRPr="00EF1314">
        <w:rPr>
          <w:rFonts w:ascii="Times New Roman" w:hAnsi="Times New Roman"/>
          <w:b/>
          <w:sz w:val="24"/>
          <w:szCs w:val="24"/>
        </w:rPr>
        <w:t>Endereço completo da licitante:</w:t>
      </w:r>
    </w:p>
    <w:p w:rsidR="00AA3780" w:rsidRPr="00EF1314" w:rsidRDefault="00AA3780" w:rsidP="00AA3780">
      <w:pPr>
        <w:spacing w:line="340" w:lineRule="exact"/>
        <w:rPr>
          <w:rFonts w:ascii="Times New Roman" w:hAnsi="Times New Roman"/>
          <w:b/>
          <w:sz w:val="24"/>
          <w:szCs w:val="24"/>
        </w:rPr>
      </w:pPr>
      <w:r w:rsidRPr="00EF1314">
        <w:rPr>
          <w:rFonts w:ascii="Times New Roman" w:hAnsi="Times New Roman"/>
          <w:b/>
          <w:sz w:val="24"/>
          <w:szCs w:val="24"/>
        </w:rPr>
        <w:t>CNPJ Nº............................. INSCRIÇÃO ESTADUAL Nº..............................</w:t>
      </w:r>
    </w:p>
    <w:p w:rsidR="00AA3780" w:rsidRPr="00EF1314" w:rsidRDefault="00AA3780" w:rsidP="00AA3780">
      <w:pPr>
        <w:spacing w:line="340" w:lineRule="exact"/>
        <w:rPr>
          <w:rFonts w:ascii="Times New Roman" w:hAnsi="Times New Roman"/>
          <w:b/>
          <w:sz w:val="24"/>
          <w:szCs w:val="24"/>
        </w:rPr>
      </w:pPr>
    </w:p>
    <w:p w:rsidR="00AA3780" w:rsidRPr="00EF1314" w:rsidRDefault="00AA3780" w:rsidP="00AA3780">
      <w:pPr>
        <w:spacing w:line="340" w:lineRule="exact"/>
        <w:rPr>
          <w:rFonts w:ascii="Times New Roman" w:hAnsi="Times New Roman"/>
          <w:b/>
          <w:sz w:val="24"/>
          <w:szCs w:val="24"/>
        </w:rPr>
      </w:pPr>
      <w:r w:rsidRPr="00EF1314">
        <w:rPr>
          <w:rFonts w:ascii="Times New Roman" w:hAnsi="Times New Roman"/>
          <w:b/>
          <w:sz w:val="24"/>
          <w:szCs w:val="24"/>
        </w:rPr>
        <w:t xml:space="preserve">ENVELOPE Nº 02 - </w:t>
      </w:r>
      <w:r w:rsidRPr="00EF1314">
        <w:rPr>
          <w:rFonts w:ascii="Times New Roman" w:hAnsi="Times New Roman"/>
          <w:b/>
          <w:sz w:val="28"/>
          <w:szCs w:val="24"/>
          <w:u w:val="single"/>
        </w:rPr>
        <w:t>DOCUMENTOS PARA HABILITAÇÃO</w:t>
      </w:r>
      <w:r w:rsidR="00097805" w:rsidRPr="00EF1314">
        <w:rPr>
          <w:rFonts w:ascii="Times New Roman" w:hAnsi="Times New Roman"/>
          <w:b/>
          <w:sz w:val="28"/>
          <w:szCs w:val="24"/>
          <w:u w:val="single"/>
        </w:rPr>
        <w:t>:</w:t>
      </w:r>
    </w:p>
    <w:p w:rsidR="00AA3780" w:rsidRPr="00EF1314" w:rsidRDefault="00AA3780" w:rsidP="00AA3780">
      <w:pPr>
        <w:spacing w:line="340" w:lineRule="exact"/>
        <w:rPr>
          <w:rFonts w:ascii="Times New Roman" w:hAnsi="Times New Roman"/>
          <w:b/>
          <w:sz w:val="24"/>
          <w:szCs w:val="24"/>
        </w:rPr>
      </w:pPr>
      <w:r w:rsidRPr="00EF1314">
        <w:rPr>
          <w:rFonts w:ascii="Times New Roman" w:hAnsi="Times New Roman"/>
          <w:b/>
          <w:sz w:val="24"/>
          <w:szCs w:val="24"/>
        </w:rPr>
        <w:t>PREGÃO PRESENCIAL Nº 01</w:t>
      </w:r>
      <w:r w:rsidR="00543F93" w:rsidRPr="00EF1314">
        <w:rPr>
          <w:rFonts w:ascii="Times New Roman" w:hAnsi="Times New Roman"/>
          <w:b/>
          <w:sz w:val="24"/>
          <w:szCs w:val="24"/>
        </w:rPr>
        <w:t>1</w:t>
      </w:r>
      <w:r w:rsidRPr="00EF1314">
        <w:rPr>
          <w:rFonts w:ascii="Times New Roman" w:hAnsi="Times New Roman"/>
          <w:b/>
          <w:sz w:val="24"/>
          <w:szCs w:val="24"/>
        </w:rPr>
        <w:t>/2017</w:t>
      </w:r>
    </w:p>
    <w:p w:rsidR="00AA3780" w:rsidRPr="00EF1314" w:rsidRDefault="00AA3780" w:rsidP="00AA3780">
      <w:pPr>
        <w:spacing w:line="340" w:lineRule="exact"/>
        <w:rPr>
          <w:rFonts w:ascii="Times New Roman" w:hAnsi="Times New Roman"/>
          <w:b/>
          <w:sz w:val="24"/>
          <w:szCs w:val="24"/>
        </w:rPr>
      </w:pPr>
      <w:r w:rsidRPr="00EF1314">
        <w:rPr>
          <w:rFonts w:ascii="Times New Roman" w:hAnsi="Times New Roman"/>
          <w:b/>
          <w:sz w:val="24"/>
          <w:szCs w:val="24"/>
        </w:rPr>
        <w:t>PROCESSO LICITATÓRIO Nº 01</w:t>
      </w:r>
      <w:r w:rsidR="00543F93" w:rsidRPr="00EF1314">
        <w:rPr>
          <w:rFonts w:ascii="Times New Roman" w:hAnsi="Times New Roman"/>
          <w:b/>
          <w:sz w:val="24"/>
          <w:szCs w:val="24"/>
        </w:rPr>
        <w:t>1</w:t>
      </w:r>
      <w:r w:rsidRPr="00EF1314">
        <w:rPr>
          <w:rFonts w:ascii="Times New Roman" w:hAnsi="Times New Roman"/>
          <w:b/>
          <w:sz w:val="24"/>
          <w:szCs w:val="24"/>
        </w:rPr>
        <w:t>/2017</w:t>
      </w:r>
      <w:r w:rsidR="002E412E" w:rsidRPr="00EF1314">
        <w:rPr>
          <w:rFonts w:ascii="Times New Roman" w:hAnsi="Times New Roman"/>
          <w:b/>
          <w:sz w:val="24"/>
          <w:szCs w:val="24"/>
        </w:rPr>
        <w:t xml:space="preserve"> </w:t>
      </w:r>
    </w:p>
    <w:p w:rsidR="00AA3780" w:rsidRPr="00EF1314" w:rsidRDefault="00AA3780" w:rsidP="00AA3780">
      <w:pPr>
        <w:spacing w:line="340" w:lineRule="exact"/>
        <w:rPr>
          <w:rFonts w:ascii="Times New Roman" w:hAnsi="Times New Roman"/>
          <w:b/>
          <w:sz w:val="24"/>
          <w:szCs w:val="24"/>
        </w:rPr>
      </w:pPr>
      <w:r w:rsidRPr="00EF1314">
        <w:rPr>
          <w:rFonts w:ascii="Times New Roman" w:hAnsi="Times New Roman"/>
          <w:b/>
          <w:sz w:val="24"/>
          <w:szCs w:val="24"/>
        </w:rPr>
        <w:t xml:space="preserve">Razão Social: </w:t>
      </w:r>
    </w:p>
    <w:p w:rsidR="00AA3780" w:rsidRPr="00EF1314" w:rsidRDefault="00AA3780" w:rsidP="00AA3780">
      <w:pPr>
        <w:spacing w:line="340" w:lineRule="exact"/>
        <w:rPr>
          <w:rFonts w:ascii="Times New Roman" w:hAnsi="Times New Roman"/>
          <w:b/>
          <w:sz w:val="24"/>
          <w:szCs w:val="24"/>
        </w:rPr>
      </w:pPr>
      <w:r w:rsidRPr="00EF1314">
        <w:rPr>
          <w:rFonts w:ascii="Times New Roman" w:hAnsi="Times New Roman"/>
          <w:b/>
          <w:sz w:val="24"/>
          <w:szCs w:val="24"/>
        </w:rPr>
        <w:lastRenderedPageBreak/>
        <w:t>Endereço completo da licitante:</w:t>
      </w:r>
    </w:p>
    <w:p w:rsidR="00AA3780" w:rsidRPr="00EF1314" w:rsidRDefault="00AA3780" w:rsidP="00AA3780">
      <w:pPr>
        <w:spacing w:line="340" w:lineRule="exact"/>
        <w:rPr>
          <w:rFonts w:ascii="Times New Roman" w:hAnsi="Times New Roman"/>
          <w:b/>
          <w:sz w:val="24"/>
          <w:szCs w:val="24"/>
        </w:rPr>
      </w:pPr>
      <w:r w:rsidRPr="00EF1314">
        <w:rPr>
          <w:rFonts w:ascii="Times New Roman" w:hAnsi="Times New Roman"/>
          <w:b/>
          <w:sz w:val="24"/>
          <w:szCs w:val="24"/>
        </w:rPr>
        <w:t>CNPJ Nº............................. INSCRIÇÃO ESTADUAL Nº..............................</w:t>
      </w:r>
    </w:p>
    <w:p w:rsidR="00AA3780" w:rsidRPr="00EF1314" w:rsidRDefault="00C721D7" w:rsidP="00AA3780">
      <w:pPr>
        <w:autoSpaceDE w:val="0"/>
        <w:autoSpaceDN w:val="0"/>
        <w:adjustRightInd w:val="0"/>
        <w:spacing w:line="340" w:lineRule="exact"/>
        <w:jc w:val="both"/>
        <w:rPr>
          <w:rFonts w:ascii="Times New Roman" w:hAnsi="Times New Roman"/>
          <w:sz w:val="24"/>
          <w:szCs w:val="24"/>
        </w:rPr>
      </w:pPr>
      <w:r w:rsidRPr="00EF1314">
        <w:rPr>
          <w:rFonts w:ascii="Times New Roman" w:hAnsi="Times New Roman"/>
          <w:sz w:val="24"/>
          <w:szCs w:val="24"/>
        </w:rPr>
        <w:t xml:space="preserve"> </w:t>
      </w:r>
    </w:p>
    <w:p w:rsidR="00C721D7" w:rsidRPr="00EF1314" w:rsidRDefault="00C721D7" w:rsidP="00AA3780">
      <w:pPr>
        <w:autoSpaceDE w:val="0"/>
        <w:autoSpaceDN w:val="0"/>
        <w:adjustRightInd w:val="0"/>
        <w:spacing w:line="340" w:lineRule="exact"/>
        <w:jc w:val="both"/>
        <w:rPr>
          <w:rFonts w:ascii="Times New Roman" w:hAnsi="Times New Roman"/>
          <w:sz w:val="24"/>
          <w:szCs w:val="24"/>
        </w:rPr>
      </w:pPr>
    </w:p>
    <w:p w:rsidR="00AA3780" w:rsidRPr="00EF1314" w:rsidRDefault="00AA3780" w:rsidP="00AA3780">
      <w:pPr>
        <w:autoSpaceDE w:val="0"/>
        <w:autoSpaceDN w:val="0"/>
        <w:adjustRightInd w:val="0"/>
        <w:spacing w:line="340" w:lineRule="exact"/>
        <w:jc w:val="both"/>
        <w:rPr>
          <w:rFonts w:ascii="Times New Roman" w:hAnsi="Times New Roman"/>
          <w:b/>
          <w:sz w:val="24"/>
          <w:szCs w:val="24"/>
        </w:rPr>
      </w:pPr>
      <w:r w:rsidRPr="00EF1314">
        <w:rPr>
          <w:rFonts w:ascii="Times New Roman" w:hAnsi="Times New Roman"/>
          <w:sz w:val="24"/>
          <w:szCs w:val="24"/>
        </w:rPr>
        <w:t xml:space="preserve">6.2. Os documentos constantes dos envelopes deverão ser apresentados em 1 (uma) via, redigida com clareza, em língua portuguesa, salvo quanto às expressões técnicas de uso corrente, sem rasuras ou entrelinhas que prejudiquem sua análise, sendo </w:t>
      </w:r>
      <w:r w:rsidRPr="00EF1314">
        <w:rPr>
          <w:rFonts w:ascii="Times New Roman" w:hAnsi="Times New Roman"/>
          <w:b/>
          <w:sz w:val="24"/>
          <w:szCs w:val="24"/>
        </w:rPr>
        <w:t>A PROPOSTA DATADA E ASSINADA NA ÚLTIMA FOLHA E RUBRICADA NAS DEMAIS PELO REPRESENTANTE LEGAL OU PELO PROCURADOR, JUNTANDO-SE A PROCURAÇÃO.</w:t>
      </w:r>
    </w:p>
    <w:p w:rsidR="00AA3780" w:rsidRPr="00EF1314" w:rsidRDefault="00AA3780" w:rsidP="00AA3780">
      <w:pPr>
        <w:autoSpaceDE w:val="0"/>
        <w:autoSpaceDN w:val="0"/>
        <w:adjustRightInd w:val="0"/>
        <w:spacing w:line="340" w:lineRule="exact"/>
        <w:jc w:val="both"/>
        <w:rPr>
          <w:rFonts w:ascii="Times New Roman" w:hAnsi="Times New Roman"/>
          <w:sz w:val="24"/>
          <w:szCs w:val="24"/>
        </w:rPr>
      </w:pPr>
      <w:r w:rsidRPr="00EF1314">
        <w:rPr>
          <w:rFonts w:ascii="Times New Roman" w:hAnsi="Times New Roman"/>
          <w:sz w:val="24"/>
          <w:szCs w:val="24"/>
        </w:rPr>
        <w:t xml:space="preserve">6.2.1. A apresentação dos documentos integrantes do </w:t>
      </w:r>
      <w:r w:rsidRPr="00EF1314">
        <w:rPr>
          <w:rFonts w:ascii="Times New Roman" w:hAnsi="Times New Roman"/>
          <w:b/>
          <w:sz w:val="24"/>
          <w:szCs w:val="24"/>
        </w:rPr>
        <w:t>ENVELOPE PROPOSTA DE PREÇOS (envelope n° 01)</w:t>
      </w:r>
      <w:r w:rsidRPr="00EF1314">
        <w:rPr>
          <w:rFonts w:ascii="Times New Roman" w:hAnsi="Times New Roman"/>
          <w:sz w:val="24"/>
          <w:szCs w:val="24"/>
        </w:rPr>
        <w:t xml:space="preserve"> obedecerá também os comandos contemplados nos subitens </w:t>
      </w:r>
      <w:r w:rsidRPr="00EF1314">
        <w:rPr>
          <w:rFonts w:ascii="Times New Roman" w:hAnsi="Times New Roman"/>
          <w:b/>
          <w:sz w:val="24"/>
          <w:szCs w:val="24"/>
        </w:rPr>
        <w:t>6.3., 6.3.1., 6.3.1.1., 6.3.1.2., 6.3.1.3., 6.3.2 e 6.3.3</w:t>
      </w:r>
      <w:r w:rsidRPr="00EF1314">
        <w:rPr>
          <w:rFonts w:ascii="Times New Roman" w:hAnsi="Times New Roman"/>
          <w:sz w:val="24"/>
          <w:szCs w:val="24"/>
        </w:rPr>
        <w:t>..</w:t>
      </w:r>
    </w:p>
    <w:p w:rsidR="00AA3780" w:rsidRPr="00EF1314" w:rsidRDefault="00AA3780" w:rsidP="00AA3780">
      <w:pPr>
        <w:autoSpaceDE w:val="0"/>
        <w:autoSpaceDN w:val="0"/>
        <w:adjustRightInd w:val="0"/>
        <w:spacing w:line="340" w:lineRule="exact"/>
        <w:jc w:val="both"/>
        <w:rPr>
          <w:rFonts w:ascii="Times New Roman" w:hAnsi="Times New Roman"/>
          <w:sz w:val="24"/>
          <w:szCs w:val="24"/>
        </w:rPr>
      </w:pPr>
      <w:r w:rsidRPr="00EF1314">
        <w:rPr>
          <w:rFonts w:ascii="Times New Roman" w:hAnsi="Times New Roman"/>
          <w:sz w:val="24"/>
          <w:szCs w:val="24"/>
        </w:rPr>
        <w:t xml:space="preserve">6.2.2. A proponente somente poderá apresentar uma única </w:t>
      </w:r>
      <w:r w:rsidRPr="00EF1314">
        <w:rPr>
          <w:rFonts w:ascii="Times New Roman" w:hAnsi="Times New Roman"/>
          <w:b/>
          <w:sz w:val="24"/>
          <w:szCs w:val="24"/>
        </w:rPr>
        <w:t>PROPOSTA</w:t>
      </w:r>
      <w:r w:rsidRPr="00EF1314">
        <w:rPr>
          <w:rFonts w:ascii="Times New Roman" w:hAnsi="Times New Roman"/>
          <w:sz w:val="24"/>
          <w:szCs w:val="24"/>
        </w:rPr>
        <w:t>.</w:t>
      </w:r>
    </w:p>
    <w:p w:rsidR="00AA3780" w:rsidRPr="00EF1314" w:rsidRDefault="00AA3780" w:rsidP="00AA3780">
      <w:pPr>
        <w:autoSpaceDE w:val="0"/>
        <w:autoSpaceDN w:val="0"/>
        <w:adjustRightInd w:val="0"/>
        <w:spacing w:line="340" w:lineRule="exact"/>
        <w:jc w:val="both"/>
        <w:rPr>
          <w:rFonts w:ascii="Times New Roman" w:hAnsi="Times New Roman"/>
          <w:sz w:val="24"/>
          <w:szCs w:val="24"/>
        </w:rPr>
      </w:pPr>
      <w:r w:rsidRPr="00EF1314">
        <w:rPr>
          <w:rFonts w:ascii="Times New Roman" w:hAnsi="Times New Roman"/>
          <w:sz w:val="24"/>
          <w:szCs w:val="24"/>
        </w:rPr>
        <w:t xml:space="preserve">6.3. Os </w:t>
      </w:r>
      <w:r w:rsidRPr="00EF1314">
        <w:rPr>
          <w:rFonts w:ascii="Times New Roman" w:hAnsi="Times New Roman"/>
          <w:b/>
          <w:sz w:val="24"/>
          <w:szCs w:val="24"/>
        </w:rPr>
        <w:t xml:space="preserve">DOCUMENTOS DE HABILITAÇÃO (Envelope n° 02) </w:t>
      </w:r>
      <w:r w:rsidRPr="00EF1314">
        <w:rPr>
          <w:rFonts w:ascii="Times New Roman" w:hAnsi="Times New Roman"/>
          <w:sz w:val="24"/>
          <w:szCs w:val="24"/>
        </w:rPr>
        <w:t>poderão ser apresentados em original, cópia simples, cópias autenticadas por cartório competente ou por servidor da Administração, ou por meio de publicação em órgão da imprensa oficial, e inclusive expedidos via Internet.</w:t>
      </w:r>
    </w:p>
    <w:p w:rsidR="00AA3780" w:rsidRPr="00EF1314" w:rsidRDefault="00AA3780" w:rsidP="00AA3780">
      <w:pPr>
        <w:autoSpaceDE w:val="0"/>
        <w:autoSpaceDN w:val="0"/>
        <w:adjustRightInd w:val="0"/>
        <w:spacing w:line="340" w:lineRule="exact"/>
        <w:jc w:val="both"/>
        <w:rPr>
          <w:rFonts w:ascii="Times New Roman" w:hAnsi="Times New Roman"/>
          <w:sz w:val="24"/>
          <w:szCs w:val="24"/>
        </w:rPr>
      </w:pPr>
      <w:r w:rsidRPr="00EF1314">
        <w:rPr>
          <w:rFonts w:ascii="Times New Roman" w:hAnsi="Times New Roman"/>
          <w:sz w:val="24"/>
          <w:szCs w:val="24"/>
        </w:rPr>
        <w:t xml:space="preserve">6.3.1. A aceitação de documentação por cópia simples ficará condicionada à apresentação do original ao </w:t>
      </w:r>
      <w:r w:rsidRPr="00EF1314">
        <w:rPr>
          <w:rFonts w:ascii="Times New Roman" w:hAnsi="Times New Roman"/>
          <w:b/>
          <w:sz w:val="24"/>
          <w:szCs w:val="24"/>
        </w:rPr>
        <w:t>PREGOEIRO</w:t>
      </w:r>
      <w:r w:rsidRPr="00EF1314">
        <w:rPr>
          <w:rFonts w:ascii="Times New Roman" w:hAnsi="Times New Roman"/>
          <w:sz w:val="24"/>
          <w:szCs w:val="24"/>
        </w:rPr>
        <w:t xml:space="preserve">, por ocasião da abertura do </w:t>
      </w:r>
      <w:r w:rsidRPr="00EF1314">
        <w:rPr>
          <w:rFonts w:ascii="Times New Roman" w:hAnsi="Times New Roman"/>
          <w:b/>
          <w:sz w:val="24"/>
          <w:szCs w:val="24"/>
        </w:rPr>
        <w:t>ENVELOPE n° 02</w:t>
      </w:r>
      <w:r w:rsidRPr="00EF1314">
        <w:rPr>
          <w:rFonts w:ascii="Times New Roman" w:hAnsi="Times New Roman"/>
          <w:sz w:val="24"/>
          <w:szCs w:val="24"/>
        </w:rPr>
        <w:t>, para a devida autenticação.</w:t>
      </w:r>
    </w:p>
    <w:p w:rsidR="00AA3780" w:rsidRPr="00EF1314" w:rsidRDefault="00AA3780" w:rsidP="00AA3780">
      <w:pPr>
        <w:autoSpaceDE w:val="0"/>
        <w:autoSpaceDN w:val="0"/>
        <w:adjustRightInd w:val="0"/>
        <w:spacing w:line="340" w:lineRule="exact"/>
        <w:jc w:val="both"/>
        <w:rPr>
          <w:rFonts w:ascii="Times New Roman" w:hAnsi="Times New Roman"/>
          <w:b/>
          <w:sz w:val="24"/>
          <w:szCs w:val="24"/>
        </w:rPr>
      </w:pPr>
      <w:r w:rsidRPr="00EF1314">
        <w:rPr>
          <w:rFonts w:ascii="Times New Roman" w:hAnsi="Times New Roman"/>
          <w:sz w:val="24"/>
          <w:szCs w:val="24"/>
        </w:rPr>
        <w:t xml:space="preserve">6.3.1.1. Para fim da previsão contida no subitem 6.3.1., o documento original a ser apresentado não poderá integrar o </w:t>
      </w:r>
      <w:r w:rsidRPr="00EF1314">
        <w:rPr>
          <w:rFonts w:ascii="Times New Roman" w:hAnsi="Times New Roman"/>
          <w:b/>
          <w:sz w:val="24"/>
          <w:szCs w:val="24"/>
        </w:rPr>
        <w:t>ENVELOPE.</w:t>
      </w:r>
    </w:p>
    <w:p w:rsidR="00AA3780" w:rsidRPr="00EF1314" w:rsidRDefault="00AA3780" w:rsidP="00AA3780">
      <w:pPr>
        <w:autoSpaceDE w:val="0"/>
        <w:autoSpaceDN w:val="0"/>
        <w:adjustRightInd w:val="0"/>
        <w:spacing w:line="340" w:lineRule="exact"/>
        <w:jc w:val="both"/>
        <w:rPr>
          <w:rFonts w:ascii="Times New Roman" w:hAnsi="Times New Roman"/>
          <w:sz w:val="24"/>
          <w:szCs w:val="24"/>
        </w:rPr>
      </w:pPr>
      <w:r w:rsidRPr="00EF1314">
        <w:rPr>
          <w:rFonts w:ascii="Times New Roman" w:hAnsi="Times New Roman"/>
          <w:sz w:val="24"/>
          <w:szCs w:val="24"/>
        </w:rPr>
        <w:t xml:space="preserve">6.3.1.2. Os documentos expedidos via Internet e, inclusive, aqueles outros apresentados terão, sempre que necessário, suas autenticidades/validades comprovadas por parte do </w:t>
      </w:r>
      <w:r w:rsidRPr="00EF1314">
        <w:rPr>
          <w:rFonts w:ascii="Times New Roman" w:hAnsi="Times New Roman"/>
          <w:b/>
          <w:sz w:val="24"/>
          <w:szCs w:val="24"/>
        </w:rPr>
        <w:t>PREGOEIRO.</w:t>
      </w:r>
    </w:p>
    <w:p w:rsidR="00AA3780" w:rsidRPr="00EF1314" w:rsidRDefault="00AA3780" w:rsidP="00AA3780">
      <w:pPr>
        <w:autoSpaceDE w:val="0"/>
        <w:autoSpaceDN w:val="0"/>
        <w:adjustRightInd w:val="0"/>
        <w:spacing w:line="340" w:lineRule="exact"/>
        <w:jc w:val="both"/>
        <w:rPr>
          <w:rFonts w:ascii="Times New Roman" w:hAnsi="Times New Roman"/>
          <w:sz w:val="24"/>
          <w:szCs w:val="24"/>
        </w:rPr>
      </w:pPr>
      <w:r w:rsidRPr="00EF1314">
        <w:rPr>
          <w:rFonts w:ascii="Times New Roman" w:hAnsi="Times New Roman"/>
          <w:sz w:val="24"/>
          <w:szCs w:val="24"/>
        </w:rPr>
        <w:t xml:space="preserve">6.3.1.3. O </w:t>
      </w:r>
      <w:r w:rsidRPr="00EF1314">
        <w:rPr>
          <w:rFonts w:ascii="Times New Roman" w:hAnsi="Times New Roman"/>
          <w:b/>
          <w:sz w:val="24"/>
          <w:szCs w:val="24"/>
        </w:rPr>
        <w:t>PREGOEIRO</w:t>
      </w:r>
      <w:r w:rsidRPr="00EF1314">
        <w:rPr>
          <w:rFonts w:ascii="Times New Roman" w:hAnsi="Times New Roman"/>
          <w:sz w:val="24"/>
          <w:szCs w:val="24"/>
        </w:rPr>
        <w:t xml:space="preserve"> não se responsabilizará pela eventual indisponibilidade dos meios eletrônicos de informações, no momento da verificação. Ocorrendo a indisponibilidade referida, e não tendo sido apresentados os documentos preconizados, inclusive quanto à forma exigida, a proponente será inabilitada.</w:t>
      </w:r>
    </w:p>
    <w:p w:rsidR="00AA3780" w:rsidRPr="00EF1314" w:rsidRDefault="00AA3780" w:rsidP="00AA3780">
      <w:pPr>
        <w:autoSpaceDE w:val="0"/>
        <w:autoSpaceDN w:val="0"/>
        <w:adjustRightInd w:val="0"/>
        <w:spacing w:line="340" w:lineRule="exact"/>
        <w:jc w:val="both"/>
        <w:rPr>
          <w:rFonts w:ascii="Times New Roman" w:hAnsi="Times New Roman"/>
          <w:sz w:val="24"/>
          <w:szCs w:val="24"/>
        </w:rPr>
      </w:pPr>
      <w:r w:rsidRPr="00EF1314">
        <w:rPr>
          <w:rFonts w:ascii="Times New Roman" w:hAnsi="Times New Roman"/>
          <w:sz w:val="24"/>
          <w:szCs w:val="24"/>
        </w:rPr>
        <w:t>6.3.2. Os documentos apresentados por qualquer proponente, se expressos em língua estrangeira, deverão ser autenticados por autoridade brasileira no país de origem e traduzidos para o português por tradutor público juramentado.</w:t>
      </w:r>
    </w:p>
    <w:p w:rsidR="00AA3780" w:rsidRPr="00EF1314" w:rsidRDefault="00AA3780" w:rsidP="00AA3780">
      <w:pPr>
        <w:autoSpaceDE w:val="0"/>
        <w:autoSpaceDN w:val="0"/>
        <w:adjustRightInd w:val="0"/>
        <w:spacing w:line="340" w:lineRule="exact"/>
        <w:jc w:val="both"/>
        <w:rPr>
          <w:rFonts w:ascii="Times New Roman" w:hAnsi="Times New Roman"/>
          <w:sz w:val="24"/>
          <w:szCs w:val="24"/>
        </w:rPr>
      </w:pPr>
      <w:r w:rsidRPr="00EF1314">
        <w:rPr>
          <w:rFonts w:ascii="Times New Roman" w:hAnsi="Times New Roman"/>
          <w:sz w:val="24"/>
          <w:szCs w:val="24"/>
        </w:rPr>
        <w:t>6.3.3. Inexistindo prazo de validade nas Certidões, serão aceitas aquelas cujas expedições/emissões não ultrapassem a 90 (noventa) dias da data final para a entrega dos envelopes.</w:t>
      </w:r>
    </w:p>
    <w:p w:rsidR="00AA3780" w:rsidRPr="00EF1314" w:rsidRDefault="00AA3780" w:rsidP="00AA3780">
      <w:pPr>
        <w:autoSpaceDE w:val="0"/>
        <w:autoSpaceDN w:val="0"/>
        <w:adjustRightInd w:val="0"/>
        <w:spacing w:line="340" w:lineRule="exact"/>
        <w:jc w:val="both"/>
        <w:rPr>
          <w:rFonts w:ascii="Times New Roman" w:hAnsi="Times New Roman"/>
          <w:b/>
          <w:bCs/>
          <w:sz w:val="24"/>
          <w:szCs w:val="24"/>
        </w:rPr>
      </w:pPr>
    </w:p>
    <w:p w:rsidR="00AA3780" w:rsidRPr="00EF1314" w:rsidRDefault="00AA3780" w:rsidP="00AA3780">
      <w:pPr>
        <w:autoSpaceDE w:val="0"/>
        <w:autoSpaceDN w:val="0"/>
        <w:adjustRightInd w:val="0"/>
        <w:spacing w:line="340" w:lineRule="exact"/>
        <w:jc w:val="both"/>
        <w:rPr>
          <w:rFonts w:ascii="Times New Roman" w:hAnsi="Times New Roman"/>
          <w:b/>
          <w:bCs/>
          <w:sz w:val="24"/>
          <w:szCs w:val="24"/>
        </w:rPr>
      </w:pPr>
      <w:r w:rsidRPr="00EF1314">
        <w:rPr>
          <w:rFonts w:ascii="Times New Roman" w:hAnsi="Times New Roman"/>
          <w:b/>
          <w:bCs/>
          <w:sz w:val="24"/>
          <w:szCs w:val="24"/>
        </w:rPr>
        <w:t>7. CONTEÚDO DA PROPOSTA:</w:t>
      </w:r>
    </w:p>
    <w:p w:rsidR="00AA3780" w:rsidRPr="00EF1314" w:rsidRDefault="00AA3780" w:rsidP="00AA3780">
      <w:pPr>
        <w:autoSpaceDE w:val="0"/>
        <w:autoSpaceDN w:val="0"/>
        <w:adjustRightInd w:val="0"/>
        <w:spacing w:line="340" w:lineRule="exact"/>
        <w:jc w:val="both"/>
        <w:rPr>
          <w:rFonts w:ascii="Times New Roman" w:hAnsi="Times New Roman"/>
          <w:sz w:val="24"/>
          <w:szCs w:val="24"/>
        </w:rPr>
      </w:pPr>
      <w:r w:rsidRPr="00EF1314">
        <w:rPr>
          <w:rFonts w:ascii="Times New Roman" w:hAnsi="Times New Roman"/>
          <w:b/>
          <w:sz w:val="24"/>
          <w:szCs w:val="24"/>
        </w:rPr>
        <w:lastRenderedPageBreak/>
        <w:t>7.1</w:t>
      </w:r>
      <w:r w:rsidRPr="00EF1314">
        <w:rPr>
          <w:rFonts w:ascii="Times New Roman" w:hAnsi="Times New Roman"/>
          <w:sz w:val="24"/>
          <w:szCs w:val="24"/>
        </w:rPr>
        <w:t xml:space="preserve">. A </w:t>
      </w:r>
      <w:r w:rsidRPr="00EF1314">
        <w:rPr>
          <w:rFonts w:ascii="Times New Roman" w:hAnsi="Times New Roman"/>
          <w:b/>
          <w:sz w:val="24"/>
          <w:szCs w:val="24"/>
        </w:rPr>
        <w:t>PROPOSTA</w:t>
      </w:r>
      <w:r w:rsidR="00B24067" w:rsidRPr="00EF1314">
        <w:rPr>
          <w:rFonts w:ascii="Times New Roman" w:hAnsi="Times New Roman"/>
          <w:b/>
          <w:sz w:val="24"/>
          <w:szCs w:val="24"/>
        </w:rPr>
        <w:t xml:space="preserve"> DE PREÇOS</w:t>
      </w:r>
      <w:r w:rsidRPr="00EF1314">
        <w:rPr>
          <w:rFonts w:ascii="Times New Roman" w:hAnsi="Times New Roman"/>
          <w:sz w:val="24"/>
          <w:szCs w:val="24"/>
        </w:rPr>
        <w:t xml:space="preserve">, que será elaborada e apresentada segundo as especificações contidas no </w:t>
      </w:r>
      <w:r w:rsidRPr="00EF1314">
        <w:rPr>
          <w:rFonts w:ascii="Times New Roman" w:hAnsi="Times New Roman"/>
          <w:b/>
          <w:sz w:val="24"/>
          <w:szCs w:val="24"/>
        </w:rPr>
        <w:t>Anexo I</w:t>
      </w:r>
      <w:r w:rsidRPr="00EF1314">
        <w:rPr>
          <w:rFonts w:ascii="Times New Roman" w:hAnsi="Times New Roman"/>
          <w:sz w:val="24"/>
          <w:szCs w:val="24"/>
        </w:rPr>
        <w:t>, deverá conter:</w:t>
      </w:r>
    </w:p>
    <w:p w:rsidR="00AA3780" w:rsidRPr="00EF1314" w:rsidRDefault="00AA3780" w:rsidP="00AA3780">
      <w:pPr>
        <w:autoSpaceDE w:val="0"/>
        <w:autoSpaceDN w:val="0"/>
        <w:adjustRightInd w:val="0"/>
        <w:spacing w:line="340" w:lineRule="exact"/>
        <w:jc w:val="both"/>
        <w:rPr>
          <w:rFonts w:ascii="Times New Roman" w:hAnsi="Times New Roman"/>
          <w:sz w:val="24"/>
          <w:szCs w:val="24"/>
        </w:rPr>
      </w:pPr>
      <w:r w:rsidRPr="00EF1314">
        <w:rPr>
          <w:rFonts w:ascii="Times New Roman" w:hAnsi="Times New Roman"/>
          <w:sz w:val="24"/>
          <w:szCs w:val="24"/>
        </w:rPr>
        <w:t xml:space="preserve">a) o número do Processo e número deste </w:t>
      </w:r>
      <w:r w:rsidRPr="00EF1314">
        <w:rPr>
          <w:rFonts w:ascii="Times New Roman" w:hAnsi="Times New Roman"/>
          <w:b/>
          <w:sz w:val="24"/>
          <w:szCs w:val="24"/>
        </w:rPr>
        <w:t>PREGÃO</w:t>
      </w:r>
      <w:r w:rsidRPr="00EF1314">
        <w:rPr>
          <w:rFonts w:ascii="Times New Roman" w:hAnsi="Times New Roman"/>
          <w:sz w:val="24"/>
          <w:szCs w:val="24"/>
        </w:rPr>
        <w:t>;</w:t>
      </w:r>
    </w:p>
    <w:p w:rsidR="00AA3780" w:rsidRPr="00EF1314" w:rsidRDefault="00AA3780" w:rsidP="00AA3780">
      <w:pPr>
        <w:autoSpaceDE w:val="0"/>
        <w:autoSpaceDN w:val="0"/>
        <w:adjustRightInd w:val="0"/>
        <w:spacing w:line="340" w:lineRule="exact"/>
        <w:jc w:val="both"/>
        <w:rPr>
          <w:rFonts w:ascii="Times New Roman" w:hAnsi="Times New Roman"/>
          <w:sz w:val="24"/>
          <w:szCs w:val="24"/>
        </w:rPr>
      </w:pPr>
      <w:r w:rsidRPr="00EF1314">
        <w:rPr>
          <w:rFonts w:ascii="Times New Roman" w:hAnsi="Times New Roman"/>
          <w:sz w:val="24"/>
          <w:szCs w:val="24"/>
        </w:rPr>
        <w:t>b) a razão social da proponente, CNPJ, endereço completo, telefone, fax e endereço eletrônico (e-mail), estes dois últimos se houver, para contato;</w:t>
      </w:r>
    </w:p>
    <w:p w:rsidR="00AA3780" w:rsidRPr="00EF1314" w:rsidRDefault="00AA3780" w:rsidP="00AA3780">
      <w:pPr>
        <w:autoSpaceDE w:val="0"/>
        <w:autoSpaceDN w:val="0"/>
        <w:adjustRightInd w:val="0"/>
        <w:spacing w:line="340" w:lineRule="exact"/>
        <w:jc w:val="both"/>
        <w:rPr>
          <w:rFonts w:ascii="Times New Roman" w:hAnsi="Times New Roman"/>
          <w:sz w:val="24"/>
          <w:szCs w:val="24"/>
        </w:rPr>
      </w:pPr>
      <w:r w:rsidRPr="00EF1314">
        <w:rPr>
          <w:rFonts w:ascii="Times New Roman" w:hAnsi="Times New Roman"/>
          <w:sz w:val="24"/>
          <w:szCs w:val="24"/>
        </w:rPr>
        <w:t xml:space="preserve">c) apresentar a descrição resumida do objeto do </w:t>
      </w:r>
      <w:r w:rsidRPr="00EF1314">
        <w:rPr>
          <w:rFonts w:ascii="Times New Roman" w:hAnsi="Times New Roman"/>
          <w:b/>
          <w:sz w:val="24"/>
          <w:szCs w:val="24"/>
        </w:rPr>
        <w:t>PREGÃO</w:t>
      </w:r>
      <w:r w:rsidRPr="00EF1314">
        <w:rPr>
          <w:rFonts w:ascii="Times New Roman" w:hAnsi="Times New Roman"/>
          <w:sz w:val="24"/>
          <w:szCs w:val="24"/>
        </w:rPr>
        <w:t xml:space="preserve">, </w:t>
      </w:r>
      <w:r w:rsidRPr="00EF1314">
        <w:rPr>
          <w:rFonts w:ascii="Times New Roman" w:hAnsi="Times New Roman"/>
          <w:b/>
          <w:sz w:val="24"/>
          <w:szCs w:val="24"/>
        </w:rPr>
        <w:t>em conformidade com as especificações contidas no ANEXO I</w:t>
      </w:r>
      <w:r w:rsidRPr="00EF1314">
        <w:rPr>
          <w:rFonts w:ascii="Times New Roman" w:hAnsi="Times New Roman"/>
          <w:sz w:val="24"/>
          <w:szCs w:val="24"/>
        </w:rPr>
        <w:t>, a descrição referida deve ser firme e precisa, sem alternativa de preços ou qualquer outra condição que induza o julgamento a ter mais de um resultado;</w:t>
      </w:r>
    </w:p>
    <w:p w:rsidR="00AA3780" w:rsidRPr="00EF1314" w:rsidRDefault="00AA3780" w:rsidP="00AA3780">
      <w:pPr>
        <w:autoSpaceDE w:val="0"/>
        <w:autoSpaceDN w:val="0"/>
        <w:adjustRightInd w:val="0"/>
        <w:spacing w:line="340" w:lineRule="exact"/>
        <w:jc w:val="both"/>
        <w:rPr>
          <w:rFonts w:ascii="Times New Roman" w:hAnsi="Times New Roman"/>
          <w:sz w:val="24"/>
          <w:szCs w:val="24"/>
        </w:rPr>
      </w:pPr>
      <w:r w:rsidRPr="00EF1314">
        <w:rPr>
          <w:rFonts w:ascii="Times New Roman" w:hAnsi="Times New Roman"/>
          <w:sz w:val="24"/>
          <w:szCs w:val="24"/>
        </w:rPr>
        <w:t>d) prazo de validade da proposta não inferior a 60 (sessenta) dias corridos, a contar da data de sua apresentação.</w:t>
      </w:r>
    </w:p>
    <w:p w:rsidR="00AA3780" w:rsidRPr="00EF1314" w:rsidRDefault="00AA3780" w:rsidP="00AA3780">
      <w:pPr>
        <w:autoSpaceDE w:val="0"/>
        <w:autoSpaceDN w:val="0"/>
        <w:adjustRightInd w:val="0"/>
        <w:spacing w:line="340" w:lineRule="exact"/>
        <w:jc w:val="both"/>
        <w:rPr>
          <w:rFonts w:ascii="Times New Roman" w:hAnsi="Times New Roman"/>
          <w:sz w:val="24"/>
          <w:szCs w:val="24"/>
        </w:rPr>
      </w:pPr>
      <w:r w:rsidRPr="00EF1314">
        <w:rPr>
          <w:rFonts w:ascii="Times New Roman" w:hAnsi="Times New Roman"/>
          <w:sz w:val="24"/>
          <w:szCs w:val="24"/>
        </w:rPr>
        <w:t>e) preço mensal e global, expresso em moeda corrente nacional, em algarismo, fixo e irreajustável, apurado à data da apresentação da proposta.</w:t>
      </w:r>
    </w:p>
    <w:p w:rsidR="00AA3780" w:rsidRPr="00EF1314" w:rsidRDefault="00AA3780" w:rsidP="00AA3780">
      <w:pPr>
        <w:autoSpaceDE w:val="0"/>
        <w:autoSpaceDN w:val="0"/>
        <w:adjustRightInd w:val="0"/>
        <w:spacing w:line="340" w:lineRule="exact"/>
        <w:jc w:val="both"/>
        <w:rPr>
          <w:rFonts w:ascii="Times New Roman" w:hAnsi="Times New Roman"/>
          <w:sz w:val="24"/>
          <w:szCs w:val="24"/>
        </w:rPr>
      </w:pPr>
      <w:r w:rsidRPr="00EF1314">
        <w:rPr>
          <w:rFonts w:ascii="Times New Roman" w:hAnsi="Times New Roman"/>
          <w:b/>
          <w:sz w:val="24"/>
          <w:szCs w:val="24"/>
        </w:rPr>
        <w:t>Nota 1:</w:t>
      </w:r>
      <w:r w:rsidRPr="00EF1314">
        <w:rPr>
          <w:rFonts w:ascii="Times New Roman" w:hAnsi="Times New Roman"/>
          <w:sz w:val="24"/>
          <w:szCs w:val="24"/>
        </w:rPr>
        <w:t xml:space="preserve"> nos preços propostos estarão previstos, além do lucro, todos os custos diretos e indiretos relativos a entrega do objeto desta licitação, envolvendo, entre outras despesas, tributos de qualquer natureza, frete, embalagem etc.</w:t>
      </w:r>
    </w:p>
    <w:p w:rsidR="00AA3780" w:rsidRPr="00EF1314" w:rsidRDefault="00AA3780" w:rsidP="00AA3780">
      <w:pPr>
        <w:autoSpaceDE w:val="0"/>
        <w:autoSpaceDN w:val="0"/>
        <w:adjustRightInd w:val="0"/>
        <w:spacing w:line="340" w:lineRule="exact"/>
        <w:jc w:val="both"/>
        <w:rPr>
          <w:rFonts w:ascii="Times New Roman" w:hAnsi="Times New Roman"/>
          <w:sz w:val="24"/>
          <w:szCs w:val="24"/>
        </w:rPr>
      </w:pPr>
    </w:p>
    <w:p w:rsidR="00AA3780" w:rsidRPr="00EF1314" w:rsidRDefault="00AA3780" w:rsidP="00AA3780">
      <w:pPr>
        <w:autoSpaceDE w:val="0"/>
        <w:autoSpaceDN w:val="0"/>
        <w:adjustRightInd w:val="0"/>
        <w:spacing w:line="340" w:lineRule="exact"/>
        <w:jc w:val="both"/>
        <w:rPr>
          <w:rFonts w:ascii="Times New Roman" w:hAnsi="Times New Roman"/>
          <w:b/>
          <w:sz w:val="24"/>
          <w:szCs w:val="24"/>
        </w:rPr>
      </w:pPr>
      <w:r w:rsidRPr="00EF1314">
        <w:rPr>
          <w:rFonts w:ascii="Times New Roman" w:hAnsi="Times New Roman"/>
          <w:sz w:val="24"/>
          <w:szCs w:val="24"/>
        </w:rPr>
        <w:t xml:space="preserve">7.2. </w:t>
      </w:r>
      <w:r w:rsidRPr="00EF1314">
        <w:rPr>
          <w:rFonts w:ascii="Times New Roman" w:hAnsi="Times New Roman"/>
          <w:b/>
          <w:sz w:val="24"/>
          <w:szCs w:val="24"/>
        </w:rPr>
        <w:t>PRAZO DE PAGAMENTO</w:t>
      </w:r>
      <w:r w:rsidRPr="00EF1314">
        <w:rPr>
          <w:rFonts w:ascii="Times New Roman" w:hAnsi="Times New Roman"/>
          <w:sz w:val="24"/>
          <w:szCs w:val="24"/>
        </w:rPr>
        <w:t xml:space="preserve">: – O pagamento será efetuado em até </w:t>
      </w:r>
      <w:r w:rsidRPr="00EF1314">
        <w:rPr>
          <w:rFonts w:ascii="Times New Roman" w:hAnsi="Times New Roman"/>
          <w:b/>
          <w:sz w:val="24"/>
          <w:szCs w:val="24"/>
        </w:rPr>
        <w:t xml:space="preserve">30 (trinta) dias </w:t>
      </w:r>
    </w:p>
    <w:p w:rsidR="00AA3780" w:rsidRPr="00EF1314" w:rsidRDefault="00AA3780" w:rsidP="00AA3780">
      <w:pPr>
        <w:autoSpaceDE w:val="0"/>
        <w:autoSpaceDN w:val="0"/>
        <w:adjustRightInd w:val="0"/>
        <w:spacing w:line="340" w:lineRule="exact"/>
        <w:jc w:val="both"/>
        <w:rPr>
          <w:rFonts w:ascii="Times New Roman" w:hAnsi="Times New Roman"/>
          <w:sz w:val="24"/>
          <w:szCs w:val="24"/>
        </w:rPr>
      </w:pPr>
      <w:proofErr w:type="gramStart"/>
      <w:r w:rsidRPr="00EF1314">
        <w:rPr>
          <w:rFonts w:ascii="Times New Roman" w:hAnsi="Times New Roman"/>
          <w:b/>
          <w:sz w:val="24"/>
          <w:szCs w:val="24"/>
        </w:rPr>
        <w:t>após</w:t>
      </w:r>
      <w:proofErr w:type="gramEnd"/>
      <w:r w:rsidRPr="00EF1314">
        <w:rPr>
          <w:rFonts w:ascii="Times New Roman" w:hAnsi="Times New Roman"/>
          <w:b/>
          <w:sz w:val="24"/>
          <w:szCs w:val="24"/>
        </w:rPr>
        <w:t xml:space="preserve"> a apresentação da nota fiscal</w:t>
      </w:r>
      <w:r w:rsidRPr="00EF1314">
        <w:rPr>
          <w:rFonts w:ascii="Times New Roman" w:hAnsi="Times New Roman"/>
          <w:sz w:val="24"/>
          <w:szCs w:val="24"/>
        </w:rPr>
        <w:t xml:space="preserve">, conforme a quantidade de </w:t>
      </w:r>
      <w:r w:rsidRPr="00EF1314">
        <w:rPr>
          <w:rFonts w:ascii="Times New Roman" w:hAnsi="Times New Roman"/>
          <w:sz w:val="24"/>
          <w:szCs w:val="24"/>
          <w:shd w:val="clear" w:color="auto" w:fill="FEFFFE"/>
        </w:rPr>
        <w:t>serviços</w:t>
      </w:r>
      <w:r w:rsidRPr="00EF1314">
        <w:rPr>
          <w:rFonts w:ascii="Times New Roman" w:hAnsi="Times New Roman"/>
          <w:sz w:val="24"/>
          <w:szCs w:val="24"/>
        </w:rPr>
        <w:t xml:space="preserve"> realizado, acompanhada da comprovação do fornecimento do objeto da presente Licitação atestado pelo setor de compras, acompanhado também da certidão negativa de débitos junto ao INSS, regularidade junto ao FGTS e, caso possua sede no Município de Paulo de Faria – SP, apresentar também a Certidão Negativa da Dívida Ativa perante o Município.</w:t>
      </w:r>
    </w:p>
    <w:p w:rsidR="00AA3780" w:rsidRPr="00EF1314" w:rsidRDefault="00AA3780" w:rsidP="00AA3780">
      <w:pPr>
        <w:autoSpaceDE w:val="0"/>
        <w:autoSpaceDN w:val="0"/>
        <w:adjustRightInd w:val="0"/>
        <w:spacing w:line="340" w:lineRule="exact"/>
        <w:jc w:val="both"/>
        <w:rPr>
          <w:rFonts w:ascii="Times New Roman" w:hAnsi="Times New Roman"/>
          <w:sz w:val="24"/>
          <w:szCs w:val="24"/>
        </w:rPr>
      </w:pPr>
    </w:p>
    <w:p w:rsidR="00AA3780" w:rsidRPr="00EF1314" w:rsidRDefault="00AA3780" w:rsidP="00AA3780">
      <w:pPr>
        <w:autoSpaceDE w:val="0"/>
        <w:autoSpaceDN w:val="0"/>
        <w:adjustRightInd w:val="0"/>
        <w:spacing w:line="340" w:lineRule="exact"/>
        <w:jc w:val="both"/>
        <w:rPr>
          <w:rFonts w:ascii="Times New Roman" w:hAnsi="Times New Roman"/>
          <w:sz w:val="24"/>
          <w:szCs w:val="24"/>
        </w:rPr>
      </w:pPr>
      <w:r w:rsidRPr="00EF1314">
        <w:rPr>
          <w:rFonts w:ascii="Times New Roman" w:hAnsi="Times New Roman"/>
          <w:b/>
          <w:sz w:val="24"/>
          <w:szCs w:val="24"/>
        </w:rPr>
        <w:t>7.3.</w:t>
      </w:r>
      <w:r w:rsidRPr="00EF1314">
        <w:rPr>
          <w:rFonts w:ascii="Times New Roman" w:hAnsi="Times New Roman"/>
          <w:sz w:val="24"/>
          <w:szCs w:val="24"/>
        </w:rPr>
        <w:t xml:space="preserve"> </w:t>
      </w:r>
      <w:r w:rsidRPr="00EF1314">
        <w:rPr>
          <w:rFonts w:ascii="Times New Roman" w:hAnsi="Times New Roman"/>
          <w:b/>
          <w:sz w:val="24"/>
          <w:szCs w:val="24"/>
        </w:rPr>
        <w:t>PRAZO PARA FORNECIMENTO DOS PRODUTOS</w:t>
      </w:r>
      <w:r w:rsidRPr="00EF1314">
        <w:rPr>
          <w:rFonts w:ascii="Times New Roman" w:hAnsi="Times New Roman"/>
          <w:sz w:val="24"/>
          <w:szCs w:val="24"/>
        </w:rPr>
        <w:t xml:space="preserve">: A prestação do serviço referente a este Edital terá o </w:t>
      </w:r>
      <w:r w:rsidRPr="00EF1314">
        <w:rPr>
          <w:rFonts w:ascii="Times New Roman" w:hAnsi="Times New Roman"/>
          <w:b/>
          <w:sz w:val="24"/>
          <w:szCs w:val="24"/>
        </w:rPr>
        <w:t>prazo de 12 (doze) meses</w:t>
      </w:r>
      <w:r w:rsidRPr="00EF1314">
        <w:rPr>
          <w:rFonts w:ascii="Times New Roman" w:hAnsi="Times New Roman"/>
          <w:sz w:val="24"/>
          <w:szCs w:val="24"/>
        </w:rPr>
        <w:t>.</w:t>
      </w:r>
    </w:p>
    <w:p w:rsidR="00AA3780" w:rsidRPr="00EF1314" w:rsidRDefault="00AA3780" w:rsidP="00AA3780">
      <w:pPr>
        <w:autoSpaceDE w:val="0"/>
        <w:autoSpaceDN w:val="0"/>
        <w:adjustRightInd w:val="0"/>
        <w:spacing w:line="340" w:lineRule="exact"/>
        <w:jc w:val="both"/>
        <w:rPr>
          <w:rFonts w:ascii="Times New Roman" w:hAnsi="Times New Roman"/>
          <w:b/>
          <w:bCs/>
          <w:sz w:val="24"/>
          <w:szCs w:val="24"/>
        </w:rPr>
      </w:pPr>
    </w:p>
    <w:p w:rsidR="00AA3780" w:rsidRPr="00EF1314" w:rsidRDefault="00AA3780" w:rsidP="00AA3780">
      <w:pPr>
        <w:autoSpaceDE w:val="0"/>
        <w:autoSpaceDN w:val="0"/>
        <w:adjustRightInd w:val="0"/>
        <w:spacing w:line="340" w:lineRule="exact"/>
        <w:jc w:val="both"/>
        <w:rPr>
          <w:rFonts w:ascii="Times New Roman" w:hAnsi="Times New Roman"/>
          <w:b/>
          <w:bCs/>
          <w:sz w:val="24"/>
          <w:szCs w:val="24"/>
        </w:rPr>
      </w:pPr>
      <w:r w:rsidRPr="00EF1314">
        <w:rPr>
          <w:rFonts w:ascii="Times New Roman" w:hAnsi="Times New Roman"/>
          <w:b/>
          <w:bCs/>
          <w:sz w:val="24"/>
          <w:szCs w:val="24"/>
        </w:rPr>
        <w:t>8. CONTEÚDO DOS DOCUMENTOS DE HABILITAÇÃO:</w:t>
      </w:r>
    </w:p>
    <w:p w:rsidR="00AA3780" w:rsidRPr="00EF1314" w:rsidRDefault="00AA3780" w:rsidP="00AA3780">
      <w:pPr>
        <w:autoSpaceDE w:val="0"/>
        <w:autoSpaceDN w:val="0"/>
        <w:adjustRightInd w:val="0"/>
        <w:spacing w:line="340" w:lineRule="exact"/>
        <w:jc w:val="both"/>
        <w:rPr>
          <w:rFonts w:ascii="Times New Roman" w:hAnsi="Times New Roman"/>
          <w:sz w:val="24"/>
          <w:szCs w:val="24"/>
        </w:rPr>
      </w:pPr>
      <w:r w:rsidRPr="00EF1314">
        <w:rPr>
          <w:rFonts w:ascii="Times New Roman" w:hAnsi="Times New Roman"/>
          <w:sz w:val="24"/>
          <w:szCs w:val="24"/>
        </w:rPr>
        <w:t xml:space="preserve">8.1. Os DOCUMENTOS DE HABILITAÇÃO pertinentes ao ramo do objeto do </w:t>
      </w:r>
      <w:r w:rsidRPr="00EF1314">
        <w:rPr>
          <w:rFonts w:ascii="Times New Roman" w:hAnsi="Times New Roman"/>
          <w:b/>
          <w:sz w:val="24"/>
          <w:szCs w:val="24"/>
        </w:rPr>
        <w:t>PREGÃO</w:t>
      </w:r>
      <w:r w:rsidRPr="00EF1314">
        <w:rPr>
          <w:rFonts w:ascii="Times New Roman" w:hAnsi="Times New Roman"/>
          <w:sz w:val="24"/>
          <w:szCs w:val="24"/>
        </w:rPr>
        <w:t xml:space="preserve"> são os seguintes:</w:t>
      </w:r>
    </w:p>
    <w:p w:rsidR="00AA3780" w:rsidRPr="00EF1314" w:rsidRDefault="00AA3780" w:rsidP="00AA3780">
      <w:pPr>
        <w:autoSpaceDE w:val="0"/>
        <w:autoSpaceDN w:val="0"/>
        <w:adjustRightInd w:val="0"/>
        <w:spacing w:line="340" w:lineRule="exact"/>
        <w:jc w:val="both"/>
        <w:rPr>
          <w:rFonts w:ascii="Times New Roman" w:hAnsi="Times New Roman"/>
          <w:b/>
          <w:bCs/>
          <w:iCs/>
          <w:sz w:val="24"/>
          <w:szCs w:val="24"/>
        </w:rPr>
      </w:pPr>
    </w:p>
    <w:p w:rsidR="00AA3780" w:rsidRPr="00EF1314" w:rsidRDefault="00AA3780" w:rsidP="00AA3780">
      <w:pPr>
        <w:autoSpaceDE w:val="0"/>
        <w:autoSpaceDN w:val="0"/>
        <w:adjustRightInd w:val="0"/>
        <w:spacing w:line="340" w:lineRule="exact"/>
        <w:jc w:val="both"/>
        <w:rPr>
          <w:rFonts w:ascii="Times New Roman" w:hAnsi="Times New Roman"/>
          <w:b/>
          <w:bCs/>
          <w:iCs/>
          <w:sz w:val="24"/>
          <w:szCs w:val="24"/>
        </w:rPr>
      </w:pPr>
      <w:r w:rsidRPr="00EF1314">
        <w:rPr>
          <w:rFonts w:ascii="Times New Roman" w:hAnsi="Times New Roman"/>
          <w:b/>
          <w:bCs/>
          <w:iCs/>
          <w:sz w:val="24"/>
          <w:szCs w:val="24"/>
        </w:rPr>
        <w:t>I - HABILITAÇÃO JURÍDICA:</w:t>
      </w:r>
    </w:p>
    <w:p w:rsidR="00AA3780" w:rsidRPr="00EF1314" w:rsidRDefault="00AA3780" w:rsidP="00AA3780">
      <w:pPr>
        <w:autoSpaceDE w:val="0"/>
        <w:autoSpaceDN w:val="0"/>
        <w:adjustRightInd w:val="0"/>
        <w:spacing w:line="340" w:lineRule="exact"/>
        <w:jc w:val="both"/>
        <w:rPr>
          <w:rFonts w:ascii="Times New Roman" w:hAnsi="Times New Roman"/>
          <w:sz w:val="24"/>
          <w:szCs w:val="24"/>
        </w:rPr>
      </w:pPr>
      <w:r w:rsidRPr="00EF1314">
        <w:rPr>
          <w:rFonts w:ascii="Times New Roman" w:hAnsi="Times New Roman"/>
          <w:sz w:val="24"/>
          <w:szCs w:val="24"/>
        </w:rPr>
        <w:t>a) registro comercial, para empresa individual;</w:t>
      </w:r>
    </w:p>
    <w:p w:rsidR="00AA3780" w:rsidRPr="00EF1314" w:rsidRDefault="00AA3780" w:rsidP="00AA3780">
      <w:pPr>
        <w:autoSpaceDE w:val="0"/>
        <w:autoSpaceDN w:val="0"/>
        <w:adjustRightInd w:val="0"/>
        <w:spacing w:line="340" w:lineRule="exact"/>
        <w:jc w:val="both"/>
        <w:rPr>
          <w:rFonts w:ascii="Times New Roman" w:hAnsi="Times New Roman"/>
          <w:sz w:val="24"/>
          <w:szCs w:val="24"/>
        </w:rPr>
      </w:pPr>
      <w:r w:rsidRPr="00EF1314">
        <w:rPr>
          <w:rFonts w:ascii="Times New Roman" w:hAnsi="Times New Roman"/>
          <w:sz w:val="24"/>
          <w:szCs w:val="24"/>
        </w:rPr>
        <w:t>b) ato constitutivo, estatuto ou contrato social em vigor, devidamente registrado, para as sociedades comerciais, e, no caso de sociedades por ações, acompanhado dos documentos comprobatórios de eleição de seus administradores.</w:t>
      </w:r>
    </w:p>
    <w:p w:rsidR="00AA3780" w:rsidRPr="00EF1314" w:rsidRDefault="00AA3780" w:rsidP="00AA3780">
      <w:pPr>
        <w:autoSpaceDE w:val="0"/>
        <w:autoSpaceDN w:val="0"/>
        <w:adjustRightInd w:val="0"/>
        <w:spacing w:line="340" w:lineRule="exact"/>
        <w:jc w:val="both"/>
        <w:rPr>
          <w:rFonts w:ascii="Times New Roman" w:hAnsi="Times New Roman"/>
          <w:sz w:val="24"/>
          <w:szCs w:val="24"/>
        </w:rPr>
      </w:pPr>
      <w:r w:rsidRPr="00EF1314">
        <w:rPr>
          <w:rFonts w:ascii="Times New Roman" w:hAnsi="Times New Roman"/>
          <w:sz w:val="24"/>
          <w:szCs w:val="24"/>
        </w:rPr>
        <w:t>c) Inscrição do Ato Constitutivo, no caso de sociedades civis, acompanhada de prova de diretoria em exercício.</w:t>
      </w:r>
    </w:p>
    <w:p w:rsidR="00AA3780" w:rsidRPr="00EF1314" w:rsidRDefault="00AA3780" w:rsidP="00AA3780">
      <w:pPr>
        <w:autoSpaceDE w:val="0"/>
        <w:autoSpaceDN w:val="0"/>
        <w:adjustRightInd w:val="0"/>
        <w:spacing w:line="340" w:lineRule="exact"/>
        <w:jc w:val="both"/>
        <w:rPr>
          <w:rFonts w:ascii="Times New Roman" w:hAnsi="Times New Roman"/>
          <w:sz w:val="24"/>
          <w:szCs w:val="24"/>
        </w:rPr>
      </w:pPr>
      <w:r w:rsidRPr="00EF1314">
        <w:rPr>
          <w:rFonts w:ascii="Times New Roman" w:hAnsi="Times New Roman"/>
          <w:sz w:val="24"/>
          <w:szCs w:val="24"/>
        </w:rPr>
        <w:lastRenderedPageBreak/>
        <w:t>d) decreto de autorização, em se tratando de empresa ou sociedade estrangeira em funcionamento no país, e ato de registro ou autorização para funcionamento expedido pelo órgão competente, quando a atividade assim o exigir.</w:t>
      </w:r>
    </w:p>
    <w:p w:rsidR="00AA3780" w:rsidRPr="00EF1314" w:rsidRDefault="00AA3780" w:rsidP="00AA3780">
      <w:pPr>
        <w:autoSpaceDE w:val="0"/>
        <w:autoSpaceDN w:val="0"/>
        <w:adjustRightInd w:val="0"/>
        <w:spacing w:line="340" w:lineRule="exact"/>
        <w:jc w:val="both"/>
        <w:rPr>
          <w:rFonts w:ascii="Times New Roman" w:hAnsi="Times New Roman"/>
          <w:b/>
          <w:bCs/>
          <w:iCs/>
          <w:sz w:val="24"/>
          <w:szCs w:val="24"/>
        </w:rPr>
      </w:pPr>
    </w:p>
    <w:p w:rsidR="00AA3780" w:rsidRPr="00EF1314" w:rsidRDefault="00AA3780" w:rsidP="00AA3780">
      <w:pPr>
        <w:autoSpaceDE w:val="0"/>
        <w:autoSpaceDN w:val="0"/>
        <w:adjustRightInd w:val="0"/>
        <w:spacing w:line="340" w:lineRule="exact"/>
        <w:jc w:val="both"/>
        <w:rPr>
          <w:rFonts w:ascii="Times New Roman" w:hAnsi="Times New Roman"/>
          <w:b/>
          <w:bCs/>
          <w:iCs/>
          <w:sz w:val="24"/>
          <w:szCs w:val="24"/>
        </w:rPr>
      </w:pPr>
      <w:r w:rsidRPr="00EF1314">
        <w:rPr>
          <w:rFonts w:ascii="Times New Roman" w:hAnsi="Times New Roman"/>
          <w:b/>
          <w:bCs/>
          <w:iCs/>
          <w:sz w:val="24"/>
          <w:szCs w:val="24"/>
        </w:rPr>
        <w:t>II - REGULARIDADE FISCAL/TRABALHISTA:</w:t>
      </w:r>
    </w:p>
    <w:p w:rsidR="00AA3780" w:rsidRPr="00EF1314" w:rsidRDefault="00AA3780" w:rsidP="00AA3780">
      <w:pPr>
        <w:autoSpaceDE w:val="0"/>
        <w:autoSpaceDN w:val="0"/>
        <w:adjustRightInd w:val="0"/>
        <w:spacing w:line="340" w:lineRule="exact"/>
        <w:jc w:val="both"/>
        <w:rPr>
          <w:rFonts w:ascii="Times New Roman" w:hAnsi="Times New Roman"/>
          <w:sz w:val="24"/>
          <w:szCs w:val="24"/>
        </w:rPr>
      </w:pPr>
      <w:r w:rsidRPr="00EF1314">
        <w:rPr>
          <w:rFonts w:ascii="Times New Roman" w:hAnsi="Times New Roman"/>
          <w:sz w:val="24"/>
          <w:szCs w:val="24"/>
        </w:rPr>
        <w:t>a) prova de inscrição no Cadastro Nacional de Pessoa Jurídica (CNPJ);</w:t>
      </w:r>
    </w:p>
    <w:p w:rsidR="00AA3780" w:rsidRPr="00EF1314" w:rsidRDefault="00AA3780" w:rsidP="00AA3780">
      <w:pPr>
        <w:autoSpaceDE w:val="0"/>
        <w:autoSpaceDN w:val="0"/>
        <w:adjustRightInd w:val="0"/>
        <w:spacing w:line="340" w:lineRule="exact"/>
        <w:jc w:val="both"/>
        <w:rPr>
          <w:rFonts w:ascii="Times New Roman" w:hAnsi="Times New Roman"/>
          <w:sz w:val="24"/>
          <w:szCs w:val="24"/>
        </w:rPr>
      </w:pPr>
      <w:r w:rsidRPr="00EF1314">
        <w:rPr>
          <w:rFonts w:ascii="Times New Roman" w:hAnsi="Times New Roman"/>
          <w:sz w:val="24"/>
          <w:szCs w:val="24"/>
        </w:rPr>
        <w:t>b) prova de regularidade relativa à Seguridade Social (INSS), por meio da Certidão, e relativa ao Fundo de Garantia por Tempo de Serviço, através do Certificado de Regularidade do FGTS (CRF) ou do documento denominado "Situação de Regularidade do Empregador", com prazo de validade em vigor na data de encerramento do prazo de entrega dos envelopes.</w:t>
      </w:r>
    </w:p>
    <w:p w:rsidR="00AA3780" w:rsidRPr="00EF1314" w:rsidRDefault="00AA3780" w:rsidP="00AA3780">
      <w:pPr>
        <w:autoSpaceDE w:val="0"/>
        <w:autoSpaceDN w:val="0"/>
        <w:adjustRightInd w:val="0"/>
        <w:spacing w:line="340" w:lineRule="exact"/>
        <w:jc w:val="both"/>
        <w:rPr>
          <w:rFonts w:ascii="Times New Roman" w:hAnsi="Times New Roman"/>
          <w:sz w:val="24"/>
          <w:szCs w:val="24"/>
        </w:rPr>
      </w:pPr>
      <w:r w:rsidRPr="00EF1314">
        <w:rPr>
          <w:rFonts w:ascii="Times New Roman" w:hAnsi="Times New Roman"/>
          <w:sz w:val="24"/>
          <w:szCs w:val="24"/>
        </w:rPr>
        <w:t>c) Prova de situação regular junto à Secretaria da Receita Federal do Brasil e com a Procuradoria-Geral da Fazenda Nacional, Certidão negativa da Divida Ativa perante, a União, Estado e Município onde a empresa está localizada, Prova de inscrição no Cadastro de Contribuintes Estadual, relativo a sede da licitante pertinente ao seu ramo de atividade e compatível com o objeto do certame;</w:t>
      </w:r>
    </w:p>
    <w:p w:rsidR="00AA3780" w:rsidRPr="00EF1314" w:rsidRDefault="00AA3780" w:rsidP="00AA3780">
      <w:pPr>
        <w:autoSpaceDE w:val="0"/>
        <w:autoSpaceDN w:val="0"/>
        <w:adjustRightInd w:val="0"/>
        <w:spacing w:line="340" w:lineRule="exact"/>
        <w:jc w:val="both"/>
        <w:rPr>
          <w:rFonts w:ascii="Times New Roman" w:hAnsi="Times New Roman"/>
          <w:sz w:val="24"/>
          <w:szCs w:val="24"/>
        </w:rPr>
      </w:pPr>
      <w:r w:rsidRPr="00EF1314">
        <w:rPr>
          <w:rFonts w:ascii="Times New Roman" w:hAnsi="Times New Roman"/>
          <w:sz w:val="24"/>
          <w:szCs w:val="24"/>
        </w:rPr>
        <w:t>d) certidão negativa ou positiva com efeito de negativa de Débitos Trabalhistas (CNDT), perante a Justiça do Trabalho (Lei federal nº 12.440/2011).</w:t>
      </w:r>
    </w:p>
    <w:p w:rsidR="00AA3780" w:rsidRPr="00EF1314" w:rsidRDefault="00AA3780" w:rsidP="00AA3780">
      <w:pPr>
        <w:autoSpaceDE w:val="0"/>
        <w:autoSpaceDN w:val="0"/>
        <w:adjustRightInd w:val="0"/>
        <w:spacing w:line="340" w:lineRule="exact"/>
        <w:jc w:val="both"/>
        <w:rPr>
          <w:rFonts w:ascii="Times New Roman" w:hAnsi="Times New Roman"/>
          <w:sz w:val="24"/>
          <w:szCs w:val="24"/>
        </w:rPr>
      </w:pPr>
      <w:r w:rsidRPr="00EF1314">
        <w:rPr>
          <w:rFonts w:ascii="Times New Roman" w:hAnsi="Times New Roman"/>
          <w:bCs/>
          <w:sz w:val="24"/>
          <w:szCs w:val="24"/>
        </w:rPr>
        <w:t>e)</w:t>
      </w:r>
      <w:r w:rsidRPr="00EF1314">
        <w:rPr>
          <w:rFonts w:ascii="Times New Roman" w:hAnsi="Times New Roman"/>
          <w:b/>
          <w:bCs/>
          <w:sz w:val="24"/>
          <w:szCs w:val="24"/>
        </w:rPr>
        <w:t xml:space="preserve"> </w:t>
      </w:r>
      <w:r w:rsidRPr="00EF1314">
        <w:rPr>
          <w:rFonts w:ascii="Times New Roman" w:hAnsi="Times New Roman"/>
          <w:sz w:val="24"/>
          <w:szCs w:val="24"/>
        </w:rPr>
        <w:t xml:space="preserve">* No caso de microempresa ou empresa de pequeno porte </w:t>
      </w:r>
      <w:r w:rsidRPr="00EF1314">
        <w:rPr>
          <w:rFonts w:ascii="Times New Roman" w:hAnsi="Times New Roman"/>
          <w:b/>
          <w:bCs/>
          <w:sz w:val="24"/>
          <w:szCs w:val="24"/>
        </w:rPr>
        <w:t xml:space="preserve">que optar pela fruição </w:t>
      </w:r>
      <w:r w:rsidRPr="00EF1314">
        <w:rPr>
          <w:rFonts w:ascii="Times New Roman" w:hAnsi="Times New Roman"/>
          <w:sz w:val="24"/>
          <w:szCs w:val="24"/>
        </w:rPr>
        <w:t>dos benefícios da Lei Complementar Federal nº 123/06:</w:t>
      </w:r>
    </w:p>
    <w:p w:rsidR="00AA3780" w:rsidRPr="00EF1314" w:rsidRDefault="00AA3780" w:rsidP="00AA3780">
      <w:pPr>
        <w:autoSpaceDE w:val="0"/>
        <w:autoSpaceDN w:val="0"/>
        <w:adjustRightInd w:val="0"/>
        <w:spacing w:line="340" w:lineRule="exact"/>
        <w:jc w:val="both"/>
        <w:rPr>
          <w:rFonts w:ascii="Times New Roman" w:hAnsi="Times New Roman"/>
          <w:sz w:val="24"/>
          <w:szCs w:val="24"/>
        </w:rPr>
      </w:pPr>
      <w:r w:rsidRPr="00EF1314">
        <w:rPr>
          <w:rFonts w:ascii="Times New Roman" w:hAnsi="Times New Roman"/>
          <w:sz w:val="24"/>
          <w:szCs w:val="24"/>
        </w:rPr>
        <w:t>e.1) quando optante pelo SIMPLES nacional: comprovante da opção pelo SIMPLES obtido no sítio da Secretaria da Receita Federal;</w:t>
      </w:r>
    </w:p>
    <w:p w:rsidR="00AA3780" w:rsidRPr="00EF1314" w:rsidRDefault="00AA3780" w:rsidP="00AA3780">
      <w:pPr>
        <w:autoSpaceDE w:val="0"/>
        <w:autoSpaceDN w:val="0"/>
        <w:adjustRightInd w:val="0"/>
        <w:spacing w:line="340" w:lineRule="exact"/>
        <w:jc w:val="both"/>
        <w:rPr>
          <w:rFonts w:ascii="Times New Roman" w:hAnsi="Times New Roman"/>
          <w:sz w:val="24"/>
          <w:szCs w:val="24"/>
        </w:rPr>
      </w:pPr>
      <w:r w:rsidRPr="00EF1314">
        <w:rPr>
          <w:rFonts w:ascii="Times New Roman" w:hAnsi="Times New Roman"/>
          <w:sz w:val="24"/>
          <w:szCs w:val="24"/>
        </w:rPr>
        <w:t>e.2) quando não optante pelo SIMPLES nacional: declaração de Imposto de Renda ou Balanço Patrimonial e demonstração do resultado do exercício - DRE, comprovando ter receita bruta dentro dos limites estabelecidos nos incisos I e II, do artigo 3º, da Lei Complementar nº 123/06.</w:t>
      </w:r>
    </w:p>
    <w:p w:rsidR="00AA3780" w:rsidRPr="00EF1314" w:rsidRDefault="00AA3780" w:rsidP="00AA3780">
      <w:pPr>
        <w:autoSpaceDE w:val="0"/>
        <w:autoSpaceDN w:val="0"/>
        <w:adjustRightInd w:val="0"/>
        <w:spacing w:line="340" w:lineRule="exact"/>
        <w:jc w:val="both"/>
        <w:rPr>
          <w:rFonts w:ascii="Times New Roman" w:hAnsi="Times New Roman"/>
          <w:b/>
          <w:bCs/>
          <w:sz w:val="24"/>
          <w:szCs w:val="24"/>
        </w:rPr>
      </w:pPr>
      <w:r w:rsidRPr="00EF1314">
        <w:rPr>
          <w:rFonts w:ascii="Times New Roman" w:hAnsi="Times New Roman"/>
          <w:b/>
          <w:bCs/>
          <w:sz w:val="24"/>
          <w:szCs w:val="24"/>
        </w:rPr>
        <w:t xml:space="preserve">* a participação nas condições previstas nesta alínea, implica no reconhecimento de não se encontrar em nenhuma das situações previstas no </w:t>
      </w:r>
      <w:r w:rsidRPr="00EF1314">
        <w:rPr>
          <w:rFonts w:ascii="Times New Roman" w:hAnsi="Times New Roman"/>
          <w:b/>
          <w:sz w:val="24"/>
          <w:szCs w:val="24"/>
        </w:rPr>
        <w:t>§ 4º</w:t>
      </w:r>
      <w:r w:rsidRPr="00EF1314">
        <w:rPr>
          <w:rFonts w:ascii="Times New Roman" w:hAnsi="Times New Roman"/>
          <w:b/>
          <w:bCs/>
          <w:sz w:val="24"/>
          <w:szCs w:val="24"/>
        </w:rPr>
        <w:t>, do art. 3º, da Lei Complementar nº 123/06.</w:t>
      </w:r>
    </w:p>
    <w:p w:rsidR="00AA3780" w:rsidRPr="00EF1314" w:rsidRDefault="00AA3780" w:rsidP="00AA3780">
      <w:pPr>
        <w:autoSpaceDE w:val="0"/>
        <w:autoSpaceDN w:val="0"/>
        <w:adjustRightInd w:val="0"/>
        <w:spacing w:line="340" w:lineRule="exact"/>
        <w:jc w:val="both"/>
        <w:rPr>
          <w:rFonts w:ascii="Times New Roman" w:hAnsi="Times New Roman"/>
          <w:sz w:val="24"/>
          <w:szCs w:val="24"/>
        </w:rPr>
      </w:pPr>
    </w:p>
    <w:p w:rsidR="00AA3780" w:rsidRPr="00EF1314" w:rsidRDefault="00AA3780" w:rsidP="00AA3780">
      <w:pPr>
        <w:spacing w:line="360" w:lineRule="auto"/>
        <w:jc w:val="both"/>
        <w:rPr>
          <w:rFonts w:ascii="Times New Roman" w:hAnsi="Times New Roman"/>
          <w:b/>
          <w:sz w:val="24"/>
          <w:szCs w:val="24"/>
        </w:rPr>
      </w:pPr>
      <w:r w:rsidRPr="00EF1314">
        <w:rPr>
          <w:rFonts w:ascii="Times New Roman" w:hAnsi="Times New Roman"/>
          <w:b/>
          <w:sz w:val="24"/>
          <w:szCs w:val="24"/>
        </w:rPr>
        <w:t>III - QUALIFICAÇÃO TÉCNICA DA EMPRESA E EQUIPE TÉCNICA</w:t>
      </w:r>
    </w:p>
    <w:p w:rsidR="00AA3780" w:rsidRPr="00EF1314" w:rsidRDefault="00AA3780" w:rsidP="00AA3780">
      <w:pPr>
        <w:spacing w:line="340" w:lineRule="exact"/>
        <w:jc w:val="both"/>
        <w:rPr>
          <w:rFonts w:ascii="Times New Roman" w:hAnsi="Times New Roman"/>
          <w:sz w:val="24"/>
          <w:szCs w:val="24"/>
        </w:rPr>
      </w:pPr>
      <w:r w:rsidRPr="00EF1314">
        <w:rPr>
          <w:rFonts w:ascii="Times New Roman" w:hAnsi="Times New Roman"/>
          <w:sz w:val="24"/>
          <w:szCs w:val="24"/>
        </w:rPr>
        <w:t xml:space="preserve">A empresa licitante deverá colocar no envelope relativo às documentações os seguinte documentos que comprovem sua qualificação técnica mínima: </w:t>
      </w:r>
    </w:p>
    <w:p w:rsidR="00AA3780" w:rsidRPr="00EF1314" w:rsidRDefault="00AA3780" w:rsidP="00AA3780">
      <w:pPr>
        <w:spacing w:line="340" w:lineRule="exact"/>
        <w:jc w:val="both"/>
        <w:rPr>
          <w:rFonts w:ascii="Times New Roman" w:hAnsi="Times New Roman"/>
          <w:sz w:val="24"/>
          <w:szCs w:val="24"/>
        </w:rPr>
      </w:pPr>
      <w:r w:rsidRPr="00EF1314">
        <w:rPr>
          <w:rFonts w:ascii="Times New Roman" w:hAnsi="Times New Roman"/>
          <w:sz w:val="24"/>
          <w:szCs w:val="24"/>
        </w:rPr>
        <w:t>a)</w:t>
      </w:r>
      <w:r w:rsidRPr="00EF1314">
        <w:rPr>
          <w:rFonts w:ascii="Times New Roman" w:hAnsi="Times New Roman"/>
          <w:sz w:val="24"/>
          <w:szCs w:val="24"/>
        </w:rPr>
        <w:tab/>
        <w:t>Ao menos 01 (um) atestado de capacidade técnico-operacional da licitante devidamente arquivado na entidade profissional competente (CRC – conforme Resolução CFC 782/95), comprovando bom desempenho na execução de serviços similares ao objeto da presente licitação, expedido por pessoa jurídica de direito público ou privado;</w:t>
      </w:r>
    </w:p>
    <w:p w:rsidR="00AA3780" w:rsidRPr="00EF1314" w:rsidRDefault="00AA3780" w:rsidP="00AA3780">
      <w:pPr>
        <w:spacing w:line="340" w:lineRule="exact"/>
        <w:jc w:val="both"/>
        <w:rPr>
          <w:rFonts w:ascii="Times New Roman" w:hAnsi="Times New Roman"/>
          <w:sz w:val="24"/>
          <w:szCs w:val="24"/>
        </w:rPr>
      </w:pPr>
      <w:r w:rsidRPr="00EF1314">
        <w:rPr>
          <w:rFonts w:ascii="Times New Roman" w:hAnsi="Times New Roman"/>
          <w:sz w:val="24"/>
          <w:szCs w:val="24"/>
        </w:rPr>
        <w:lastRenderedPageBreak/>
        <w:t>b)</w:t>
      </w:r>
      <w:r w:rsidRPr="00EF1314">
        <w:rPr>
          <w:rFonts w:ascii="Times New Roman" w:hAnsi="Times New Roman"/>
          <w:sz w:val="24"/>
          <w:szCs w:val="24"/>
        </w:rPr>
        <w:tab/>
        <w:t xml:space="preserve">Comprovação da licitante de possuir em seu quadro permanente, profissional graduado em Ciências Contábeis, detentor de atestado de responsabilidade técnica profissional, devidamente arquivado na entidade profissional competente (CRC – conforme Resolução CFC 782/95), que comprove a execução de serviço de características semelhantes, limitadas estas às parcelas de maior relevância e valor significativo do objeto da licitação, sem exigências de quantidades mínimas ou prazos máximos; </w:t>
      </w:r>
    </w:p>
    <w:p w:rsidR="00AA3780" w:rsidRPr="00EF1314" w:rsidRDefault="00AA3780" w:rsidP="00AA3780">
      <w:pPr>
        <w:spacing w:line="340" w:lineRule="exact"/>
        <w:jc w:val="both"/>
        <w:rPr>
          <w:rFonts w:ascii="Times New Roman" w:hAnsi="Times New Roman"/>
          <w:sz w:val="24"/>
          <w:szCs w:val="24"/>
        </w:rPr>
      </w:pPr>
      <w:r w:rsidRPr="00EF1314">
        <w:rPr>
          <w:rFonts w:ascii="Times New Roman" w:hAnsi="Times New Roman"/>
          <w:sz w:val="24"/>
          <w:szCs w:val="24"/>
        </w:rPr>
        <w:t>c)</w:t>
      </w:r>
      <w:r w:rsidRPr="00EF1314">
        <w:rPr>
          <w:rFonts w:ascii="Times New Roman" w:hAnsi="Times New Roman"/>
          <w:sz w:val="24"/>
          <w:szCs w:val="24"/>
        </w:rPr>
        <w:tab/>
        <w:t xml:space="preserve">A comprovação de vínculo profissional poderá se dar mediante contrato social, registro na carteira profissional, ficha de empregado ou contrato de trabalho, sendo possível a contratação de profissional autônomo que preencha os requisitos e se responsabilize tecnicamente pela execução dos serviços. </w:t>
      </w:r>
    </w:p>
    <w:p w:rsidR="00AA3780" w:rsidRPr="00EF1314" w:rsidRDefault="00AA3780" w:rsidP="00AA3780">
      <w:pPr>
        <w:autoSpaceDE w:val="0"/>
        <w:autoSpaceDN w:val="0"/>
        <w:adjustRightInd w:val="0"/>
        <w:spacing w:line="340" w:lineRule="exact"/>
        <w:jc w:val="both"/>
        <w:rPr>
          <w:rFonts w:ascii="Times New Roman" w:hAnsi="Times New Roman"/>
          <w:bCs/>
          <w:sz w:val="24"/>
          <w:szCs w:val="24"/>
        </w:rPr>
      </w:pPr>
    </w:p>
    <w:p w:rsidR="00AA3780" w:rsidRPr="00EF1314" w:rsidRDefault="00AA3780" w:rsidP="00AA3780">
      <w:pPr>
        <w:autoSpaceDE w:val="0"/>
        <w:autoSpaceDN w:val="0"/>
        <w:adjustRightInd w:val="0"/>
        <w:spacing w:line="340" w:lineRule="exact"/>
        <w:jc w:val="both"/>
        <w:rPr>
          <w:rFonts w:ascii="Times New Roman" w:hAnsi="Times New Roman"/>
          <w:b/>
          <w:bCs/>
          <w:sz w:val="24"/>
          <w:szCs w:val="24"/>
        </w:rPr>
      </w:pPr>
      <w:r w:rsidRPr="00EF1314">
        <w:rPr>
          <w:rFonts w:ascii="Times New Roman" w:hAnsi="Times New Roman"/>
          <w:b/>
          <w:bCs/>
          <w:sz w:val="24"/>
          <w:szCs w:val="24"/>
        </w:rPr>
        <w:t>IV - DOCUMENTOS COMPLEMENTARES:</w:t>
      </w:r>
    </w:p>
    <w:p w:rsidR="00AA3780" w:rsidRPr="00EF1314" w:rsidRDefault="00AA3780" w:rsidP="00AA3780">
      <w:pPr>
        <w:autoSpaceDE w:val="0"/>
        <w:autoSpaceDN w:val="0"/>
        <w:adjustRightInd w:val="0"/>
        <w:spacing w:line="340" w:lineRule="exact"/>
        <w:jc w:val="both"/>
        <w:rPr>
          <w:rFonts w:ascii="Times New Roman" w:hAnsi="Times New Roman"/>
          <w:bCs/>
          <w:sz w:val="24"/>
          <w:szCs w:val="24"/>
        </w:rPr>
      </w:pPr>
      <w:r w:rsidRPr="00EF1314">
        <w:rPr>
          <w:rFonts w:ascii="Times New Roman" w:hAnsi="Times New Roman"/>
          <w:sz w:val="24"/>
          <w:szCs w:val="24"/>
        </w:rPr>
        <w:t xml:space="preserve">a) declaração elaborada em papel timbrado e subscrita pelo representante legal da licitante, assegurando a inexistência de impedimento legal para licitar ou contratar com a administração; fica facultada a utilização do modelo constante do </w:t>
      </w:r>
      <w:r w:rsidRPr="00EF1314">
        <w:rPr>
          <w:rFonts w:ascii="Times New Roman" w:hAnsi="Times New Roman"/>
          <w:b/>
          <w:bCs/>
          <w:sz w:val="24"/>
          <w:szCs w:val="24"/>
        </w:rPr>
        <w:t>ANEXO II</w:t>
      </w:r>
      <w:r w:rsidRPr="00EF1314">
        <w:rPr>
          <w:rFonts w:ascii="Times New Roman" w:hAnsi="Times New Roman"/>
          <w:bCs/>
          <w:sz w:val="24"/>
          <w:szCs w:val="24"/>
        </w:rPr>
        <w:t>.</w:t>
      </w:r>
    </w:p>
    <w:p w:rsidR="00AA3780" w:rsidRPr="00EF1314" w:rsidRDefault="00AA3780" w:rsidP="00AA3780">
      <w:pPr>
        <w:autoSpaceDE w:val="0"/>
        <w:autoSpaceDN w:val="0"/>
        <w:adjustRightInd w:val="0"/>
        <w:spacing w:line="340" w:lineRule="exact"/>
        <w:jc w:val="both"/>
        <w:rPr>
          <w:rFonts w:ascii="Times New Roman" w:hAnsi="Times New Roman"/>
          <w:sz w:val="24"/>
          <w:szCs w:val="24"/>
        </w:rPr>
      </w:pPr>
      <w:r w:rsidRPr="00EF1314">
        <w:rPr>
          <w:rFonts w:ascii="Times New Roman" w:hAnsi="Times New Roman"/>
          <w:bCs/>
          <w:sz w:val="24"/>
          <w:szCs w:val="24"/>
        </w:rPr>
        <w:t xml:space="preserve">b) </w:t>
      </w:r>
      <w:r w:rsidRPr="00EF1314">
        <w:rPr>
          <w:rFonts w:ascii="Times New Roman" w:hAnsi="Times New Roman"/>
          <w:sz w:val="24"/>
          <w:szCs w:val="24"/>
        </w:rPr>
        <w:t xml:space="preserve">declaração de que não emprega menores de 18 (dezoito) anos em trabalhos noturnos, perigosos ou insalubres, e menores de 16 (dezesseis) anos em qualquer trabalho, salvo na condição de aprendiz, a partir de 14 (quatorze) anos, conforme Lei nº 9.854/99. Faculta-se a utilização do modelo constante do </w:t>
      </w:r>
      <w:r w:rsidRPr="00EF1314">
        <w:rPr>
          <w:rFonts w:ascii="Times New Roman" w:hAnsi="Times New Roman"/>
          <w:b/>
          <w:sz w:val="24"/>
          <w:szCs w:val="24"/>
        </w:rPr>
        <w:t>ANEXO III</w:t>
      </w:r>
      <w:r w:rsidRPr="00EF1314">
        <w:rPr>
          <w:rFonts w:ascii="Times New Roman" w:hAnsi="Times New Roman"/>
          <w:sz w:val="24"/>
          <w:szCs w:val="24"/>
        </w:rPr>
        <w:t>;</w:t>
      </w:r>
    </w:p>
    <w:p w:rsidR="00AA3780" w:rsidRPr="00EF1314" w:rsidRDefault="00AA3780" w:rsidP="00AA3780">
      <w:pPr>
        <w:autoSpaceDE w:val="0"/>
        <w:autoSpaceDN w:val="0"/>
        <w:adjustRightInd w:val="0"/>
        <w:spacing w:line="340" w:lineRule="exact"/>
        <w:jc w:val="both"/>
        <w:rPr>
          <w:rFonts w:ascii="Times New Roman" w:hAnsi="Times New Roman"/>
          <w:b/>
          <w:sz w:val="24"/>
          <w:szCs w:val="24"/>
        </w:rPr>
      </w:pPr>
    </w:p>
    <w:p w:rsidR="00AA3780" w:rsidRPr="00EF1314" w:rsidRDefault="00AA3780" w:rsidP="00AA3780">
      <w:pPr>
        <w:autoSpaceDE w:val="0"/>
        <w:autoSpaceDN w:val="0"/>
        <w:adjustRightInd w:val="0"/>
        <w:spacing w:line="340" w:lineRule="exact"/>
        <w:jc w:val="both"/>
        <w:rPr>
          <w:rFonts w:ascii="Times New Roman" w:hAnsi="Times New Roman"/>
          <w:sz w:val="24"/>
          <w:szCs w:val="24"/>
        </w:rPr>
      </w:pPr>
      <w:r w:rsidRPr="00EF1314">
        <w:rPr>
          <w:rFonts w:ascii="Times New Roman" w:hAnsi="Times New Roman"/>
          <w:b/>
          <w:sz w:val="24"/>
          <w:szCs w:val="24"/>
        </w:rPr>
        <w:t>8.2.</w:t>
      </w:r>
      <w:r w:rsidRPr="00EF1314">
        <w:rPr>
          <w:rFonts w:ascii="Times New Roman" w:hAnsi="Times New Roman"/>
          <w:sz w:val="24"/>
          <w:szCs w:val="24"/>
        </w:rPr>
        <w:t xml:space="preserve"> Não será aceito protocolo de entrega ou solicitação de substituição de documento àquele exigido no </w:t>
      </w:r>
      <w:r w:rsidRPr="00EF1314">
        <w:rPr>
          <w:rFonts w:ascii="Times New Roman" w:hAnsi="Times New Roman"/>
          <w:b/>
          <w:bCs/>
          <w:sz w:val="24"/>
          <w:szCs w:val="24"/>
        </w:rPr>
        <w:t xml:space="preserve">EDITAL </w:t>
      </w:r>
      <w:r w:rsidRPr="00EF1314">
        <w:rPr>
          <w:rFonts w:ascii="Times New Roman" w:hAnsi="Times New Roman"/>
          <w:sz w:val="24"/>
          <w:szCs w:val="24"/>
        </w:rPr>
        <w:t xml:space="preserve">e seus </w:t>
      </w:r>
      <w:r w:rsidRPr="00EF1314">
        <w:rPr>
          <w:rFonts w:ascii="Times New Roman" w:hAnsi="Times New Roman"/>
          <w:b/>
          <w:bCs/>
          <w:sz w:val="24"/>
          <w:szCs w:val="24"/>
        </w:rPr>
        <w:t>ANEXOS</w:t>
      </w:r>
      <w:r w:rsidRPr="00EF1314">
        <w:rPr>
          <w:rFonts w:ascii="Times New Roman" w:hAnsi="Times New Roman"/>
          <w:sz w:val="24"/>
          <w:szCs w:val="24"/>
        </w:rPr>
        <w:t>.</w:t>
      </w:r>
    </w:p>
    <w:p w:rsidR="00AA3780" w:rsidRPr="00EF1314" w:rsidRDefault="00AA3780" w:rsidP="00AA3780">
      <w:pPr>
        <w:autoSpaceDE w:val="0"/>
        <w:autoSpaceDN w:val="0"/>
        <w:adjustRightInd w:val="0"/>
        <w:spacing w:line="340" w:lineRule="exact"/>
        <w:jc w:val="both"/>
        <w:rPr>
          <w:rFonts w:ascii="Times New Roman" w:hAnsi="Times New Roman"/>
          <w:b/>
          <w:bCs/>
          <w:sz w:val="24"/>
          <w:szCs w:val="24"/>
        </w:rPr>
      </w:pPr>
    </w:p>
    <w:p w:rsidR="00AA3780" w:rsidRPr="00EF1314" w:rsidRDefault="00AA3780" w:rsidP="00AA3780">
      <w:pPr>
        <w:autoSpaceDE w:val="0"/>
        <w:autoSpaceDN w:val="0"/>
        <w:adjustRightInd w:val="0"/>
        <w:spacing w:line="340" w:lineRule="exact"/>
        <w:jc w:val="both"/>
        <w:rPr>
          <w:rFonts w:ascii="Times New Roman" w:hAnsi="Times New Roman"/>
          <w:b/>
          <w:bCs/>
          <w:sz w:val="24"/>
          <w:szCs w:val="24"/>
        </w:rPr>
      </w:pPr>
      <w:r w:rsidRPr="00EF1314">
        <w:rPr>
          <w:rFonts w:ascii="Times New Roman" w:hAnsi="Times New Roman"/>
          <w:b/>
          <w:bCs/>
          <w:sz w:val="24"/>
          <w:szCs w:val="24"/>
        </w:rPr>
        <w:t>9. CONSULTA, DIVULGAÇÃO E ENTREGA DO EDITAL:</w:t>
      </w:r>
    </w:p>
    <w:p w:rsidR="00AA3780" w:rsidRPr="00EF1314" w:rsidRDefault="00AA3780" w:rsidP="00AA3780">
      <w:pPr>
        <w:spacing w:line="340" w:lineRule="exact"/>
        <w:jc w:val="both"/>
        <w:rPr>
          <w:rFonts w:ascii="Times New Roman" w:hAnsi="Times New Roman"/>
          <w:sz w:val="24"/>
          <w:szCs w:val="24"/>
        </w:rPr>
      </w:pPr>
      <w:r w:rsidRPr="00EF1314">
        <w:rPr>
          <w:rFonts w:ascii="Times New Roman" w:hAnsi="Times New Roman"/>
          <w:sz w:val="24"/>
          <w:szCs w:val="24"/>
        </w:rPr>
        <w:t xml:space="preserve">9.1. O </w:t>
      </w:r>
      <w:r w:rsidRPr="00EF1314">
        <w:rPr>
          <w:rFonts w:ascii="Times New Roman" w:hAnsi="Times New Roman"/>
          <w:b/>
          <w:sz w:val="24"/>
          <w:szCs w:val="24"/>
        </w:rPr>
        <w:t xml:space="preserve">EDITAL </w:t>
      </w:r>
      <w:r w:rsidRPr="00EF1314">
        <w:rPr>
          <w:rFonts w:ascii="Times New Roman" w:hAnsi="Times New Roman"/>
          <w:sz w:val="24"/>
          <w:szCs w:val="24"/>
        </w:rPr>
        <w:t xml:space="preserve">poderá ser consultado por qualquer interessado no endereço eletrônico através do </w:t>
      </w:r>
      <w:r w:rsidRPr="00EF1314">
        <w:rPr>
          <w:rFonts w:ascii="Times New Roman" w:hAnsi="Times New Roman"/>
          <w:i/>
          <w:sz w:val="24"/>
          <w:szCs w:val="24"/>
        </w:rPr>
        <w:t>site</w:t>
      </w:r>
      <w:r w:rsidRPr="00EF1314">
        <w:rPr>
          <w:rFonts w:ascii="Times New Roman" w:hAnsi="Times New Roman"/>
          <w:sz w:val="24"/>
          <w:szCs w:val="24"/>
        </w:rPr>
        <w:t xml:space="preserve"> </w:t>
      </w:r>
      <w:hyperlink r:id="rId9" w:history="1">
        <w:r w:rsidRPr="00EF1314">
          <w:rPr>
            <w:rStyle w:val="Hyperlink"/>
            <w:rFonts w:ascii="Times New Roman" w:hAnsi="Times New Roman"/>
            <w:i/>
            <w:color w:val="auto"/>
            <w:sz w:val="24"/>
            <w:szCs w:val="24"/>
          </w:rPr>
          <w:t>www.camarapaulodefaria.sp.gov.br</w:t>
        </w:r>
      </w:hyperlink>
      <w:r w:rsidRPr="00EF1314">
        <w:rPr>
          <w:rStyle w:val="Hyperlink"/>
          <w:rFonts w:ascii="Times New Roman" w:hAnsi="Times New Roman"/>
          <w:color w:val="auto"/>
          <w:szCs w:val="24"/>
        </w:rPr>
        <w:t xml:space="preserve"> </w:t>
      </w:r>
      <w:r w:rsidRPr="00EF1314">
        <w:rPr>
          <w:rFonts w:ascii="Times New Roman" w:hAnsi="Times New Roman"/>
          <w:sz w:val="24"/>
          <w:szCs w:val="24"/>
        </w:rPr>
        <w:t xml:space="preserve">e na </w:t>
      </w:r>
      <w:r w:rsidR="00F43D8E" w:rsidRPr="00EF1314">
        <w:rPr>
          <w:rFonts w:ascii="Times New Roman" w:hAnsi="Times New Roman"/>
          <w:sz w:val="24"/>
          <w:szCs w:val="24"/>
        </w:rPr>
        <w:t xml:space="preserve">Sede da </w:t>
      </w:r>
      <w:r w:rsidRPr="00EF1314">
        <w:rPr>
          <w:rFonts w:ascii="Times New Roman" w:hAnsi="Times New Roman"/>
          <w:sz w:val="24"/>
          <w:szCs w:val="24"/>
        </w:rPr>
        <w:t xml:space="preserve">Câmara Municipal, sito à Praça Peregrino </w:t>
      </w:r>
      <w:proofErr w:type="spellStart"/>
      <w:r w:rsidRPr="00EF1314">
        <w:rPr>
          <w:rFonts w:ascii="Times New Roman" w:hAnsi="Times New Roman"/>
          <w:sz w:val="24"/>
          <w:szCs w:val="24"/>
        </w:rPr>
        <w:t>Benelli</w:t>
      </w:r>
      <w:proofErr w:type="spellEnd"/>
      <w:r w:rsidRPr="00EF1314">
        <w:rPr>
          <w:rFonts w:ascii="Times New Roman" w:hAnsi="Times New Roman"/>
          <w:sz w:val="24"/>
          <w:szCs w:val="24"/>
        </w:rPr>
        <w:t xml:space="preserve"> nº 52, Centro, de segunda a sexta feira, a saber: das 08:00 às 11:00 e das 13:00 às 17:00 horas.</w:t>
      </w:r>
    </w:p>
    <w:p w:rsidR="00AA3780" w:rsidRPr="00EF1314" w:rsidRDefault="00AA3780" w:rsidP="00AA3780">
      <w:pPr>
        <w:autoSpaceDE w:val="0"/>
        <w:autoSpaceDN w:val="0"/>
        <w:adjustRightInd w:val="0"/>
        <w:spacing w:line="340" w:lineRule="exact"/>
        <w:jc w:val="both"/>
        <w:rPr>
          <w:rFonts w:ascii="Times New Roman" w:hAnsi="Times New Roman"/>
          <w:sz w:val="24"/>
          <w:szCs w:val="24"/>
        </w:rPr>
      </w:pPr>
      <w:r w:rsidRPr="00EF1314">
        <w:rPr>
          <w:rFonts w:ascii="Times New Roman" w:hAnsi="Times New Roman"/>
          <w:sz w:val="24"/>
          <w:szCs w:val="24"/>
        </w:rPr>
        <w:t xml:space="preserve">9.2. O aviso do </w:t>
      </w:r>
      <w:r w:rsidRPr="00EF1314">
        <w:rPr>
          <w:rFonts w:ascii="Times New Roman" w:hAnsi="Times New Roman"/>
          <w:b/>
          <w:sz w:val="24"/>
          <w:szCs w:val="24"/>
        </w:rPr>
        <w:t>EDITAL</w:t>
      </w:r>
      <w:r w:rsidRPr="00EF1314">
        <w:rPr>
          <w:rFonts w:ascii="Times New Roman" w:hAnsi="Times New Roman"/>
          <w:sz w:val="24"/>
          <w:szCs w:val="24"/>
        </w:rPr>
        <w:t xml:space="preserve"> será publicado no Jornal de circulação local, </w:t>
      </w:r>
      <w:r w:rsidR="00F43D8E" w:rsidRPr="00EF1314">
        <w:rPr>
          <w:rFonts w:ascii="Times New Roman" w:hAnsi="Times New Roman"/>
          <w:b/>
          <w:sz w:val="24"/>
          <w:szCs w:val="24"/>
        </w:rPr>
        <w:t>A NOTÍCIA</w:t>
      </w:r>
      <w:r w:rsidRPr="00EF1314">
        <w:rPr>
          <w:rFonts w:ascii="Times New Roman" w:hAnsi="Times New Roman"/>
          <w:sz w:val="24"/>
          <w:szCs w:val="24"/>
        </w:rPr>
        <w:t>.</w:t>
      </w:r>
    </w:p>
    <w:p w:rsidR="00AA3780" w:rsidRPr="00EF1314" w:rsidRDefault="00AA3780" w:rsidP="00AA3780">
      <w:pPr>
        <w:autoSpaceDE w:val="0"/>
        <w:autoSpaceDN w:val="0"/>
        <w:adjustRightInd w:val="0"/>
        <w:spacing w:line="340" w:lineRule="exact"/>
        <w:jc w:val="both"/>
        <w:rPr>
          <w:rFonts w:ascii="Times New Roman" w:hAnsi="Times New Roman"/>
          <w:b/>
          <w:bCs/>
          <w:sz w:val="24"/>
          <w:szCs w:val="24"/>
        </w:rPr>
      </w:pPr>
    </w:p>
    <w:p w:rsidR="00AA3780" w:rsidRPr="00EF1314" w:rsidRDefault="00AA3780" w:rsidP="00AA3780">
      <w:pPr>
        <w:autoSpaceDE w:val="0"/>
        <w:autoSpaceDN w:val="0"/>
        <w:adjustRightInd w:val="0"/>
        <w:spacing w:line="340" w:lineRule="exact"/>
        <w:jc w:val="both"/>
        <w:rPr>
          <w:rFonts w:ascii="Times New Roman" w:hAnsi="Times New Roman"/>
          <w:b/>
          <w:bCs/>
          <w:sz w:val="24"/>
          <w:szCs w:val="24"/>
        </w:rPr>
      </w:pPr>
      <w:r w:rsidRPr="00EF1314">
        <w:rPr>
          <w:rFonts w:ascii="Times New Roman" w:hAnsi="Times New Roman"/>
          <w:b/>
          <w:bCs/>
          <w:sz w:val="24"/>
          <w:szCs w:val="24"/>
        </w:rPr>
        <w:t>10. ESCLARECIMENTOS AO EDITAL:</w:t>
      </w:r>
    </w:p>
    <w:p w:rsidR="00AA3780" w:rsidRPr="00EF1314" w:rsidRDefault="00AA3780" w:rsidP="00AA3780">
      <w:pPr>
        <w:autoSpaceDE w:val="0"/>
        <w:autoSpaceDN w:val="0"/>
        <w:adjustRightInd w:val="0"/>
        <w:spacing w:line="340" w:lineRule="exact"/>
        <w:jc w:val="both"/>
        <w:rPr>
          <w:rFonts w:ascii="Times New Roman" w:hAnsi="Times New Roman"/>
          <w:sz w:val="24"/>
          <w:szCs w:val="24"/>
        </w:rPr>
      </w:pPr>
      <w:r w:rsidRPr="00EF1314">
        <w:rPr>
          <w:rFonts w:ascii="Times New Roman" w:hAnsi="Times New Roman"/>
          <w:sz w:val="24"/>
          <w:szCs w:val="24"/>
        </w:rPr>
        <w:t>10.1. É facultado a qualquer interessado a apresentação de pedido de esclarecimentos sobre o ato convocatório do pregão e seus anexos, observado, para tanto, o prazo de até 2 (dois) dias úteis anteriores à data fixada para recebimento das propostas.</w:t>
      </w:r>
    </w:p>
    <w:p w:rsidR="00AA3780" w:rsidRPr="00EF1314" w:rsidRDefault="00AA3780" w:rsidP="00AA3780">
      <w:pPr>
        <w:autoSpaceDE w:val="0"/>
        <w:autoSpaceDN w:val="0"/>
        <w:adjustRightInd w:val="0"/>
        <w:spacing w:line="340" w:lineRule="exact"/>
        <w:jc w:val="both"/>
        <w:rPr>
          <w:rFonts w:ascii="Times New Roman" w:hAnsi="Times New Roman"/>
          <w:sz w:val="24"/>
          <w:szCs w:val="24"/>
        </w:rPr>
      </w:pPr>
      <w:r w:rsidRPr="00EF1314">
        <w:rPr>
          <w:rFonts w:ascii="Times New Roman" w:hAnsi="Times New Roman"/>
          <w:sz w:val="24"/>
          <w:szCs w:val="24"/>
        </w:rPr>
        <w:t>10.1.2. As dúvidas a serem equacionadas por telefone serão somente aquelas de caráter estritamente informal.</w:t>
      </w:r>
    </w:p>
    <w:p w:rsidR="00AA3780" w:rsidRPr="00EF1314" w:rsidRDefault="00AA3780" w:rsidP="00AA3780">
      <w:pPr>
        <w:autoSpaceDE w:val="0"/>
        <w:autoSpaceDN w:val="0"/>
        <w:adjustRightInd w:val="0"/>
        <w:spacing w:line="340" w:lineRule="exact"/>
        <w:jc w:val="both"/>
        <w:rPr>
          <w:rFonts w:ascii="Times New Roman" w:hAnsi="Times New Roman"/>
          <w:sz w:val="24"/>
          <w:szCs w:val="24"/>
        </w:rPr>
      </w:pPr>
      <w:r w:rsidRPr="00EF1314">
        <w:rPr>
          <w:rFonts w:ascii="Times New Roman" w:hAnsi="Times New Roman"/>
          <w:sz w:val="24"/>
          <w:szCs w:val="24"/>
        </w:rPr>
        <w:lastRenderedPageBreak/>
        <w:t xml:space="preserve">10.1.3. Os esclarecimentos deverão ser prestados no prazo de 2 (dois) dias úteis, a contar do recebimento da solicitação por parte da autoridade subscritora do edital, passando a integrar os autos do </w:t>
      </w:r>
      <w:r w:rsidRPr="00EF1314">
        <w:rPr>
          <w:rFonts w:ascii="Times New Roman" w:hAnsi="Times New Roman"/>
          <w:b/>
          <w:sz w:val="24"/>
          <w:szCs w:val="24"/>
        </w:rPr>
        <w:t>PREGÃO</w:t>
      </w:r>
      <w:r w:rsidRPr="00EF1314">
        <w:rPr>
          <w:rFonts w:ascii="Times New Roman" w:hAnsi="Times New Roman"/>
          <w:sz w:val="24"/>
          <w:szCs w:val="24"/>
        </w:rPr>
        <w:t>, dando-se ciência às demais licitantes.</w:t>
      </w:r>
    </w:p>
    <w:p w:rsidR="00AA3780" w:rsidRPr="00EF1314" w:rsidRDefault="00AA3780" w:rsidP="00AA3780">
      <w:pPr>
        <w:autoSpaceDE w:val="0"/>
        <w:autoSpaceDN w:val="0"/>
        <w:adjustRightInd w:val="0"/>
        <w:spacing w:line="340" w:lineRule="exact"/>
        <w:jc w:val="both"/>
        <w:rPr>
          <w:rFonts w:ascii="Times New Roman" w:hAnsi="Times New Roman"/>
          <w:b/>
          <w:bCs/>
          <w:sz w:val="24"/>
          <w:szCs w:val="24"/>
        </w:rPr>
      </w:pPr>
    </w:p>
    <w:p w:rsidR="00AA3780" w:rsidRPr="00EF1314" w:rsidRDefault="00AA3780" w:rsidP="00AA3780">
      <w:pPr>
        <w:autoSpaceDE w:val="0"/>
        <w:autoSpaceDN w:val="0"/>
        <w:adjustRightInd w:val="0"/>
        <w:spacing w:line="340" w:lineRule="exact"/>
        <w:jc w:val="both"/>
        <w:rPr>
          <w:rFonts w:ascii="Times New Roman" w:hAnsi="Times New Roman"/>
          <w:b/>
          <w:bCs/>
          <w:sz w:val="24"/>
          <w:szCs w:val="24"/>
        </w:rPr>
      </w:pPr>
      <w:r w:rsidRPr="00EF1314">
        <w:rPr>
          <w:rFonts w:ascii="Times New Roman" w:hAnsi="Times New Roman"/>
          <w:b/>
          <w:bCs/>
          <w:sz w:val="24"/>
          <w:szCs w:val="24"/>
        </w:rPr>
        <w:t>11. PROVIDÊNCIAS/IMPUGNAÇÃO AO EDITAL:</w:t>
      </w:r>
    </w:p>
    <w:p w:rsidR="00AA3780" w:rsidRPr="00EF1314" w:rsidRDefault="00AA3780" w:rsidP="00AA3780">
      <w:pPr>
        <w:autoSpaceDE w:val="0"/>
        <w:autoSpaceDN w:val="0"/>
        <w:adjustRightInd w:val="0"/>
        <w:spacing w:line="340" w:lineRule="exact"/>
        <w:jc w:val="both"/>
        <w:rPr>
          <w:rFonts w:ascii="Times New Roman" w:hAnsi="Times New Roman"/>
          <w:sz w:val="24"/>
          <w:szCs w:val="24"/>
        </w:rPr>
      </w:pPr>
      <w:r w:rsidRPr="00EF1314">
        <w:rPr>
          <w:rFonts w:ascii="Times New Roman" w:hAnsi="Times New Roman"/>
          <w:sz w:val="24"/>
          <w:szCs w:val="24"/>
        </w:rPr>
        <w:t>11.1. É facultado a qualquer interessado a apresentação de pedido de providências ou de impugnação ao ato convocatório do pregão e seus anexos, observado, para tanto, o prazo de até 2 (dois) dias úteis anteriores à data fixada para recebimento das propostas.</w:t>
      </w:r>
    </w:p>
    <w:p w:rsidR="00AA3780" w:rsidRPr="00EF1314" w:rsidRDefault="00AA3780" w:rsidP="00AA3780">
      <w:pPr>
        <w:autoSpaceDE w:val="0"/>
        <w:autoSpaceDN w:val="0"/>
        <w:adjustRightInd w:val="0"/>
        <w:spacing w:line="340" w:lineRule="exact"/>
        <w:jc w:val="both"/>
        <w:rPr>
          <w:rFonts w:ascii="Times New Roman" w:hAnsi="Times New Roman"/>
          <w:sz w:val="24"/>
          <w:szCs w:val="24"/>
        </w:rPr>
      </w:pPr>
      <w:r w:rsidRPr="00EF1314">
        <w:rPr>
          <w:rFonts w:ascii="Times New Roman" w:hAnsi="Times New Roman"/>
          <w:sz w:val="24"/>
          <w:szCs w:val="24"/>
        </w:rPr>
        <w:t xml:space="preserve">11.1.1. As medidas referidas no subitem 11.1. </w:t>
      </w:r>
      <w:proofErr w:type="gramStart"/>
      <w:r w:rsidRPr="00EF1314">
        <w:rPr>
          <w:rFonts w:ascii="Times New Roman" w:hAnsi="Times New Roman"/>
          <w:sz w:val="24"/>
          <w:szCs w:val="24"/>
        </w:rPr>
        <w:t>poderão</w:t>
      </w:r>
      <w:proofErr w:type="gramEnd"/>
      <w:r w:rsidRPr="00EF1314">
        <w:rPr>
          <w:rFonts w:ascii="Times New Roman" w:hAnsi="Times New Roman"/>
          <w:sz w:val="24"/>
          <w:szCs w:val="24"/>
        </w:rPr>
        <w:t xml:space="preserve"> ser formalizadas por meio de requerimento endereçado à autoridade subscritora do </w:t>
      </w:r>
      <w:r w:rsidRPr="00EF1314">
        <w:rPr>
          <w:rFonts w:ascii="Times New Roman" w:hAnsi="Times New Roman"/>
          <w:b/>
          <w:sz w:val="24"/>
          <w:szCs w:val="24"/>
        </w:rPr>
        <w:t>EDITAL</w:t>
      </w:r>
      <w:r w:rsidRPr="00EF1314">
        <w:rPr>
          <w:rFonts w:ascii="Times New Roman" w:hAnsi="Times New Roman"/>
          <w:sz w:val="24"/>
          <w:szCs w:val="24"/>
        </w:rPr>
        <w:t xml:space="preserve">, devidamente protocolado no endereço e horário constantes do subitem 9.1. </w:t>
      </w:r>
    </w:p>
    <w:p w:rsidR="00AA3780" w:rsidRPr="00EF1314" w:rsidRDefault="00AA3780" w:rsidP="00AA3780">
      <w:pPr>
        <w:autoSpaceDE w:val="0"/>
        <w:autoSpaceDN w:val="0"/>
        <w:adjustRightInd w:val="0"/>
        <w:spacing w:line="340" w:lineRule="exact"/>
        <w:jc w:val="both"/>
        <w:rPr>
          <w:rFonts w:ascii="Times New Roman" w:hAnsi="Times New Roman"/>
          <w:sz w:val="24"/>
          <w:szCs w:val="24"/>
        </w:rPr>
      </w:pPr>
      <w:r w:rsidRPr="00EF1314">
        <w:rPr>
          <w:rFonts w:ascii="Times New Roman" w:hAnsi="Times New Roman"/>
          <w:sz w:val="24"/>
          <w:szCs w:val="24"/>
        </w:rPr>
        <w:t xml:space="preserve">11.1.2. A decisão sobre o pedido de providências ou de impugnação será proferida pela autoridade subscritora do ato convocatório do pregão no prazo de </w:t>
      </w:r>
      <w:r w:rsidRPr="00EF1314">
        <w:rPr>
          <w:rFonts w:ascii="Times New Roman" w:hAnsi="Times New Roman"/>
          <w:b/>
          <w:sz w:val="24"/>
          <w:szCs w:val="24"/>
        </w:rPr>
        <w:t>1 (um) dia útil</w:t>
      </w:r>
      <w:r w:rsidRPr="00EF1314">
        <w:rPr>
          <w:rFonts w:ascii="Times New Roman" w:hAnsi="Times New Roman"/>
          <w:sz w:val="24"/>
          <w:szCs w:val="24"/>
        </w:rPr>
        <w:t xml:space="preserve">, a contar do recebimento da peça indicada por parte da autoridade referida, que, além de comportar divulgação, deverá também ser juntada aos autos do </w:t>
      </w:r>
      <w:r w:rsidRPr="00EF1314">
        <w:rPr>
          <w:rFonts w:ascii="Times New Roman" w:hAnsi="Times New Roman"/>
          <w:b/>
          <w:sz w:val="24"/>
          <w:szCs w:val="24"/>
        </w:rPr>
        <w:t>PREGÃO</w:t>
      </w:r>
      <w:r w:rsidRPr="00EF1314">
        <w:rPr>
          <w:rFonts w:ascii="Times New Roman" w:hAnsi="Times New Roman"/>
          <w:sz w:val="24"/>
          <w:szCs w:val="24"/>
        </w:rPr>
        <w:t>.</w:t>
      </w:r>
    </w:p>
    <w:p w:rsidR="00AA3780" w:rsidRPr="00EF1314" w:rsidRDefault="00AA3780" w:rsidP="00AA3780">
      <w:pPr>
        <w:autoSpaceDE w:val="0"/>
        <w:autoSpaceDN w:val="0"/>
        <w:adjustRightInd w:val="0"/>
        <w:spacing w:line="340" w:lineRule="exact"/>
        <w:jc w:val="both"/>
        <w:rPr>
          <w:rFonts w:ascii="Times New Roman" w:hAnsi="Times New Roman"/>
          <w:sz w:val="24"/>
          <w:szCs w:val="24"/>
        </w:rPr>
      </w:pPr>
      <w:r w:rsidRPr="00EF1314">
        <w:rPr>
          <w:rFonts w:ascii="Times New Roman" w:hAnsi="Times New Roman"/>
          <w:sz w:val="24"/>
          <w:szCs w:val="24"/>
        </w:rPr>
        <w:t>11.1.3. O acolhimento do pedido de providências ou de impugnação exige, desde que implique em modificação(</w:t>
      </w:r>
      <w:proofErr w:type="spellStart"/>
      <w:r w:rsidRPr="00EF1314">
        <w:rPr>
          <w:rFonts w:ascii="Times New Roman" w:hAnsi="Times New Roman"/>
          <w:sz w:val="24"/>
          <w:szCs w:val="24"/>
        </w:rPr>
        <w:t>ões</w:t>
      </w:r>
      <w:proofErr w:type="spellEnd"/>
      <w:r w:rsidRPr="00EF1314">
        <w:rPr>
          <w:rFonts w:ascii="Times New Roman" w:hAnsi="Times New Roman"/>
          <w:sz w:val="24"/>
          <w:szCs w:val="24"/>
        </w:rPr>
        <w:t xml:space="preserve">) do ato convocatório do </w:t>
      </w:r>
      <w:r w:rsidRPr="00EF1314">
        <w:rPr>
          <w:rFonts w:ascii="Times New Roman" w:hAnsi="Times New Roman"/>
          <w:b/>
          <w:sz w:val="24"/>
          <w:szCs w:val="24"/>
        </w:rPr>
        <w:t>PREGÃO</w:t>
      </w:r>
      <w:r w:rsidRPr="00EF1314">
        <w:rPr>
          <w:rFonts w:ascii="Times New Roman" w:hAnsi="Times New Roman"/>
          <w:sz w:val="24"/>
          <w:szCs w:val="24"/>
        </w:rPr>
        <w:t>, além da(s) alteração(</w:t>
      </w:r>
      <w:proofErr w:type="spellStart"/>
      <w:r w:rsidRPr="00EF1314">
        <w:rPr>
          <w:rFonts w:ascii="Times New Roman" w:hAnsi="Times New Roman"/>
          <w:sz w:val="24"/>
          <w:szCs w:val="24"/>
        </w:rPr>
        <w:t>ões</w:t>
      </w:r>
      <w:proofErr w:type="spellEnd"/>
      <w:r w:rsidRPr="00EF1314">
        <w:rPr>
          <w:rFonts w:ascii="Times New Roman" w:hAnsi="Times New Roman"/>
          <w:sz w:val="24"/>
          <w:szCs w:val="24"/>
        </w:rPr>
        <w:t>) decorrente(s), divulgação pela mesma forma que se deu o texto original e designação de nova data para a realização do certame, se o caso.</w:t>
      </w:r>
    </w:p>
    <w:p w:rsidR="00AA3780" w:rsidRPr="00EF1314" w:rsidRDefault="00AA3780" w:rsidP="00AA3780">
      <w:pPr>
        <w:autoSpaceDE w:val="0"/>
        <w:autoSpaceDN w:val="0"/>
        <w:adjustRightInd w:val="0"/>
        <w:spacing w:line="340" w:lineRule="exact"/>
        <w:jc w:val="both"/>
        <w:rPr>
          <w:rFonts w:ascii="Times New Roman" w:hAnsi="Times New Roman"/>
          <w:b/>
          <w:bCs/>
          <w:sz w:val="24"/>
          <w:szCs w:val="24"/>
        </w:rPr>
      </w:pPr>
    </w:p>
    <w:p w:rsidR="00AA3780" w:rsidRPr="00EF1314" w:rsidRDefault="00AA3780" w:rsidP="00AA3780">
      <w:pPr>
        <w:autoSpaceDE w:val="0"/>
        <w:autoSpaceDN w:val="0"/>
        <w:adjustRightInd w:val="0"/>
        <w:spacing w:line="340" w:lineRule="exact"/>
        <w:jc w:val="both"/>
        <w:rPr>
          <w:rFonts w:ascii="Times New Roman" w:hAnsi="Times New Roman"/>
          <w:b/>
          <w:bCs/>
          <w:sz w:val="24"/>
          <w:szCs w:val="24"/>
        </w:rPr>
      </w:pPr>
      <w:r w:rsidRPr="00EF1314">
        <w:rPr>
          <w:rFonts w:ascii="Times New Roman" w:hAnsi="Times New Roman"/>
          <w:b/>
          <w:bCs/>
          <w:sz w:val="24"/>
          <w:szCs w:val="24"/>
        </w:rPr>
        <w:t>12. CREDENCIAMENTO:</w:t>
      </w:r>
    </w:p>
    <w:p w:rsidR="00AA3780" w:rsidRPr="00EF1314" w:rsidRDefault="00AA3780" w:rsidP="00AA3780">
      <w:pPr>
        <w:autoSpaceDE w:val="0"/>
        <w:autoSpaceDN w:val="0"/>
        <w:adjustRightInd w:val="0"/>
        <w:spacing w:line="340" w:lineRule="exact"/>
        <w:jc w:val="both"/>
        <w:rPr>
          <w:rFonts w:ascii="Times New Roman" w:hAnsi="Times New Roman"/>
          <w:sz w:val="24"/>
          <w:szCs w:val="24"/>
        </w:rPr>
      </w:pPr>
      <w:r w:rsidRPr="00EF1314">
        <w:rPr>
          <w:rFonts w:ascii="Times New Roman" w:hAnsi="Times New Roman"/>
          <w:sz w:val="24"/>
          <w:szCs w:val="24"/>
        </w:rPr>
        <w:t xml:space="preserve">12.1. Aberta a fase para </w:t>
      </w:r>
      <w:r w:rsidRPr="00EF1314">
        <w:rPr>
          <w:rFonts w:ascii="Times New Roman" w:hAnsi="Times New Roman"/>
          <w:b/>
          <w:sz w:val="24"/>
          <w:szCs w:val="24"/>
        </w:rPr>
        <w:t>CREDENCIAMENTO</w:t>
      </w:r>
      <w:r w:rsidRPr="00EF1314">
        <w:rPr>
          <w:rFonts w:ascii="Times New Roman" w:hAnsi="Times New Roman"/>
          <w:sz w:val="24"/>
          <w:szCs w:val="24"/>
        </w:rPr>
        <w:t xml:space="preserve"> dos eventuais participantes do </w:t>
      </w:r>
      <w:r w:rsidRPr="00EF1314">
        <w:rPr>
          <w:rFonts w:ascii="Times New Roman" w:hAnsi="Times New Roman"/>
          <w:b/>
          <w:sz w:val="24"/>
          <w:szCs w:val="24"/>
        </w:rPr>
        <w:t>PREGÃO</w:t>
      </w:r>
      <w:r w:rsidRPr="00EF1314">
        <w:rPr>
          <w:rFonts w:ascii="Times New Roman" w:hAnsi="Times New Roman"/>
          <w:sz w:val="24"/>
          <w:szCs w:val="24"/>
        </w:rPr>
        <w:t xml:space="preserve">, consoante previsão estabelecida no subitem 12.2 deste </w:t>
      </w:r>
      <w:r w:rsidRPr="00EF1314">
        <w:rPr>
          <w:rFonts w:ascii="Times New Roman" w:hAnsi="Times New Roman"/>
          <w:b/>
          <w:sz w:val="24"/>
          <w:szCs w:val="24"/>
        </w:rPr>
        <w:t>EDITAL</w:t>
      </w:r>
      <w:r w:rsidRPr="00EF1314">
        <w:rPr>
          <w:rFonts w:ascii="Times New Roman" w:hAnsi="Times New Roman"/>
          <w:sz w:val="24"/>
          <w:szCs w:val="24"/>
        </w:rPr>
        <w:t xml:space="preserve">, o representante da proponente entregará ao </w:t>
      </w:r>
      <w:r w:rsidRPr="00EF1314">
        <w:rPr>
          <w:rFonts w:ascii="Times New Roman" w:hAnsi="Times New Roman"/>
          <w:b/>
          <w:sz w:val="24"/>
          <w:szCs w:val="24"/>
        </w:rPr>
        <w:t>PREGOEIRO</w:t>
      </w:r>
      <w:r w:rsidRPr="00EF1314">
        <w:rPr>
          <w:rFonts w:ascii="Times New Roman" w:hAnsi="Times New Roman"/>
          <w:sz w:val="24"/>
          <w:szCs w:val="24"/>
        </w:rPr>
        <w:t xml:space="preserve"> documento que o credencie para participar do aludido procedimento, respondendo por sua autenticidade e legitimidade, devendo, ainda, identificar-se e exibir a Carteira de Identidade ou outro documento equivalente, com fotografia.</w:t>
      </w:r>
    </w:p>
    <w:p w:rsidR="00AA3780" w:rsidRPr="00EF1314" w:rsidRDefault="00AA3780" w:rsidP="00AA3780">
      <w:pPr>
        <w:autoSpaceDE w:val="0"/>
        <w:autoSpaceDN w:val="0"/>
        <w:adjustRightInd w:val="0"/>
        <w:spacing w:line="340" w:lineRule="exact"/>
        <w:jc w:val="both"/>
        <w:rPr>
          <w:rFonts w:ascii="Times New Roman" w:hAnsi="Times New Roman"/>
          <w:sz w:val="24"/>
          <w:szCs w:val="24"/>
        </w:rPr>
      </w:pPr>
      <w:r w:rsidRPr="00EF1314">
        <w:rPr>
          <w:rFonts w:ascii="Times New Roman" w:hAnsi="Times New Roman"/>
          <w:sz w:val="24"/>
          <w:szCs w:val="24"/>
        </w:rPr>
        <w:t xml:space="preserve">12.2. O credenciamento far-se-á por meio de instrumento público de procuração ou instrumento particular, com poderes específicos para, além de representar a proponente em todas as etapas/fases do </w:t>
      </w:r>
      <w:r w:rsidRPr="00EF1314">
        <w:rPr>
          <w:rFonts w:ascii="Times New Roman" w:hAnsi="Times New Roman"/>
          <w:b/>
          <w:sz w:val="24"/>
          <w:szCs w:val="24"/>
        </w:rPr>
        <w:t>PREGÃO</w:t>
      </w:r>
      <w:r w:rsidRPr="00EF1314">
        <w:rPr>
          <w:rFonts w:ascii="Times New Roman" w:hAnsi="Times New Roman"/>
          <w:sz w:val="24"/>
          <w:szCs w:val="24"/>
        </w:rPr>
        <w:t xml:space="preserve">, formular verbalmente lances ou ofertas na(s) etapa(s) de lances, desistir verbalmente de formular lances ou ofertas na(s) etapa(s) de lance(s), negociar a redução de preço, desistir expressamente da intenção de interpor recurso administrativo ao final da sessão, manifestar-se imediata e motivadamente sobre a intenção de interpor recurso administrativo ao final da sessão, assinar a ata da sessão, prestar todos os esclarecimentos solicitados pelo </w:t>
      </w:r>
      <w:r w:rsidRPr="00EF1314">
        <w:rPr>
          <w:rFonts w:ascii="Times New Roman" w:hAnsi="Times New Roman"/>
          <w:b/>
          <w:sz w:val="24"/>
          <w:szCs w:val="24"/>
        </w:rPr>
        <w:t>PREGOEIRO</w:t>
      </w:r>
      <w:r w:rsidRPr="00EF1314">
        <w:rPr>
          <w:rFonts w:ascii="Times New Roman" w:hAnsi="Times New Roman"/>
          <w:sz w:val="24"/>
          <w:szCs w:val="24"/>
        </w:rPr>
        <w:t>, enfim, praticar todos os demais atos pertinentes ao certame.</w:t>
      </w:r>
    </w:p>
    <w:p w:rsidR="00AA3780" w:rsidRPr="00EF1314" w:rsidRDefault="00AA3780" w:rsidP="00AA3780">
      <w:pPr>
        <w:autoSpaceDE w:val="0"/>
        <w:autoSpaceDN w:val="0"/>
        <w:adjustRightInd w:val="0"/>
        <w:spacing w:line="340" w:lineRule="exact"/>
        <w:jc w:val="both"/>
        <w:rPr>
          <w:rFonts w:ascii="Times New Roman" w:hAnsi="Times New Roman"/>
          <w:sz w:val="24"/>
          <w:szCs w:val="24"/>
        </w:rPr>
      </w:pPr>
      <w:r w:rsidRPr="00EF1314">
        <w:rPr>
          <w:rFonts w:ascii="Times New Roman" w:hAnsi="Times New Roman"/>
          <w:sz w:val="24"/>
          <w:szCs w:val="24"/>
        </w:rPr>
        <w:t xml:space="preserve">12.2.1. Na hipótese de apresentação de procuração por instrumento particular, a mesma deverá vir acompanhada do Ato Constitutivo da proponente ou de outro documento, </w:t>
      </w:r>
      <w:r w:rsidRPr="00EF1314">
        <w:rPr>
          <w:rFonts w:ascii="Times New Roman" w:hAnsi="Times New Roman"/>
          <w:sz w:val="24"/>
          <w:szCs w:val="24"/>
        </w:rPr>
        <w:lastRenderedPageBreak/>
        <w:t>onde esteja expressa a capacidade/competência do outorgante para constituir mandatário, bem como reconhecimento de firma.</w:t>
      </w:r>
    </w:p>
    <w:p w:rsidR="00AA3780" w:rsidRPr="00EF1314" w:rsidRDefault="00AA3780" w:rsidP="00AA3780">
      <w:pPr>
        <w:autoSpaceDE w:val="0"/>
        <w:autoSpaceDN w:val="0"/>
        <w:adjustRightInd w:val="0"/>
        <w:spacing w:line="340" w:lineRule="exact"/>
        <w:jc w:val="both"/>
        <w:rPr>
          <w:rFonts w:ascii="Times New Roman" w:hAnsi="Times New Roman"/>
          <w:sz w:val="24"/>
          <w:szCs w:val="24"/>
        </w:rPr>
      </w:pPr>
      <w:r w:rsidRPr="00EF1314">
        <w:rPr>
          <w:rFonts w:ascii="Times New Roman" w:hAnsi="Times New Roman"/>
          <w:sz w:val="24"/>
          <w:szCs w:val="24"/>
        </w:rPr>
        <w:t xml:space="preserve">12.3. Se o representante da proponente ostentar a condição de sócio, proprietário, dirigente ou assemelhado da empresa proponente, ao invés de instrumento público de procuração ou instrumento particular, deverá apresentar cópia do respectivo Estatuto/Contrato Social ou documento equivalente, no qual estejam expressos seus poderes para exercer direitos e assumir obrigações em decorrência de tal investidura. Ressaltando que a aceitação de documentação por cópia simples ficará condicionada à apresentação do original ao </w:t>
      </w:r>
      <w:r w:rsidRPr="00EF1314">
        <w:rPr>
          <w:rFonts w:ascii="Times New Roman" w:hAnsi="Times New Roman"/>
          <w:b/>
          <w:sz w:val="24"/>
          <w:szCs w:val="24"/>
        </w:rPr>
        <w:t>PREGOEIRO</w:t>
      </w:r>
      <w:r w:rsidRPr="00EF1314">
        <w:rPr>
          <w:rFonts w:ascii="Times New Roman" w:hAnsi="Times New Roman"/>
          <w:sz w:val="24"/>
          <w:szCs w:val="24"/>
        </w:rPr>
        <w:t>, para a devida autenticação.</w:t>
      </w:r>
    </w:p>
    <w:p w:rsidR="00AA3780" w:rsidRPr="00EF1314" w:rsidRDefault="00AA3780" w:rsidP="00AA3780">
      <w:pPr>
        <w:autoSpaceDE w:val="0"/>
        <w:autoSpaceDN w:val="0"/>
        <w:adjustRightInd w:val="0"/>
        <w:spacing w:line="340" w:lineRule="exact"/>
        <w:jc w:val="both"/>
        <w:rPr>
          <w:rFonts w:ascii="Times New Roman" w:hAnsi="Times New Roman"/>
          <w:sz w:val="24"/>
          <w:szCs w:val="24"/>
        </w:rPr>
      </w:pPr>
      <w:r w:rsidRPr="00EF1314">
        <w:rPr>
          <w:rFonts w:ascii="Times New Roman" w:hAnsi="Times New Roman"/>
          <w:sz w:val="24"/>
          <w:szCs w:val="24"/>
        </w:rPr>
        <w:t>12.4. É admitido somente um representante por proponente.</w:t>
      </w:r>
    </w:p>
    <w:p w:rsidR="00AA3780" w:rsidRPr="00EF1314" w:rsidRDefault="00AA3780" w:rsidP="00AA3780">
      <w:pPr>
        <w:autoSpaceDE w:val="0"/>
        <w:autoSpaceDN w:val="0"/>
        <w:adjustRightInd w:val="0"/>
        <w:spacing w:line="340" w:lineRule="exact"/>
        <w:jc w:val="both"/>
        <w:rPr>
          <w:rFonts w:ascii="Times New Roman" w:hAnsi="Times New Roman"/>
          <w:sz w:val="24"/>
          <w:szCs w:val="24"/>
        </w:rPr>
      </w:pPr>
      <w:r w:rsidRPr="00EF1314">
        <w:rPr>
          <w:rFonts w:ascii="Times New Roman" w:hAnsi="Times New Roman"/>
          <w:sz w:val="24"/>
          <w:szCs w:val="24"/>
        </w:rPr>
        <w:t xml:space="preserve">12.5. A ausência da documentação referida neste item ou a apresentação em desconformidade com as exigências previstas impossibilitará a participação da proponente neste </w:t>
      </w:r>
      <w:r w:rsidRPr="00EF1314">
        <w:rPr>
          <w:rFonts w:ascii="Times New Roman" w:hAnsi="Times New Roman"/>
          <w:b/>
          <w:sz w:val="24"/>
          <w:szCs w:val="24"/>
        </w:rPr>
        <w:t>PREGÃO,</w:t>
      </w:r>
      <w:r w:rsidRPr="00EF1314">
        <w:rPr>
          <w:rFonts w:ascii="Times New Roman" w:hAnsi="Times New Roman"/>
          <w:sz w:val="24"/>
          <w:szCs w:val="24"/>
        </w:rPr>
        <w:t xml:space="preserve"> exclusivamente no tocante à formulação de lances e demais atos, inclusive recurso.</w:t>
      </w:r>
    </w:p>
    <w:p w:rsidR="00AA3780" w:rsidRPr="00EF1314" w:rsidRDefault="00AA3780" w:rsidP="00AA3780">
      <w:pPr>
        <w:autoSpaceDE w:val="0"/>
        <w:autoSpaceDN w:val="0"/>
        <w:adjustRightInd w:val="0"/>
        <w:spacing w:line="340" w:lineRule="exact"/>
        <w:jc w:val="both"/>
        <w:rPr>
          <w:rFonts w:ascii="Times New Roman" w:hAnsi="Times New Roman"/>
          <w:sz w:val="24"/>
          <w:szCs w:val="24"/>
        </w:rPr>
      </w:pPr>
      <w:r w:rsidRPr="00EF1314">
        <w:rPr>
          <w:rFonts w:ascii="Times New Roman" w:hAnsi="Times New Roman"/>
          <w:sz w:val="24"/>
          <w:szCs w:val="24"/>
        </w:rPr>
        <w:t xml:space="preserve">12.6. Desenvolvido o </w:t>
      </w:r>
      <w:r w:rsidRPr="00EF1314">
        <w:rPr>
          <w:rFonts w:ascii="Times New Roman" w:hAnsi="Times New Roman"/>
          <w:b/>
          <w:sz w:val="24"/>
          <w:szCs w:val="24"/>
        </w:rPr>
        <w:t>CREDENCIAMENTO</w:t>
      </w:r>
      <w:r w:rsidRPr="00EF1314">
        <w:rPr>
          <w:rFonts w:ascii="Times New Roman" w:hAnsi="Times New Roman"/>
          <w:sz w:val="24"/>
          <w:szCs w:val="24"/>
        </w:rPr>
        <w:t xml:space="preserve"> das proponentes que comparecerem, o </w:t>
      </w:r>
      <w:r w:rsidRPr="00EF1314">
        <w:rPr>
          <w:rFonts w:ascii="Times New Roman" w:hAnsi="Times New Roman"/>
          <w:b/>
          <w:sz w:val="24"/>
          <w:szCs w:val="24"/>
        </w:rPr>
        <w:t>PREGOEIRO</w:t>
      </w:r>
      <w:r w:rsidRPr="00EF1314">
        <w:rPr>
          <w:rFonts w:ascii="Times New Roman" w:hAnsi="Times New Roman"/>
          <w:sz w:val="24"/>
          <w:szCs w:val="24"/>
        </w:rPr>
        <w:t xml:space="preserve"> declarará encerrada esta etapa/fase, iniciando-se o procedimento seguinte consistente no recebimento/conferência da declaração exigida neste Edital.</w:t>
      </w:r>
    </w:p>
    <w:p w:rsidR="00AA3780" w:rsidRPr="00EF1314" w:rsidRDefault="00AA3780" w:rsidP="00AA3780">
      <w:pPr>
        <w:autoSpaceDE w:val="0"/>
        <w:autoSpaceDN w:val="0"/>
        <w:adjustRightInd w:val="0"/>
        <w:spacing w:line="340" w:lineRule="exact"/>
        <w:jc w:val="both"/>
        <w:rPr>
          <w:rFonts w:ascii="Times New Roman" w:hAnsi="Times New Roman"/>
          <w:sz w:val="24"/>
          <w:szCs w:val="24"/>
        </w:rPr>
      </w:pPr>
    </w:p>
    <w:p w:rsidR="00AA3780" w:rsidRPr="00EF1314" w:rsidRDefault="00AA3780" w:rsidP="00AA3780">
      <w:pPr>
        <w:autoSpaceDE w:val="0"/>
        <w:autoSpaceDN w:val="0"/>
        <w:adjustRightInd w:val="0"/>
        <w:spacing w:line="340" w:lineRule="exact"/>
        <w:jc w:val="both"/>
        <w:rPr>
          <w:rFonts w:ascii="Times New Roman" w:hAnsi="Times New Roman"/>
          <w:b/>
          <w:bCs/>
          <w:sz w:val="24"/>
          <w:szCs w:val="24"/>
        </w:rPr>
      </w:pPr>
      <w:r w:rsidRPr="00EF1314">
        <w:rPr>
          <w:rFonts w:ascii="Times New Roman" w:hAnsi="Times New Roman"/>
          <w:b/>
          <w:bCs/>
          <w:sz w:val="24"/>
          <w:szCs w:val="24"/>
        </w:rPr>
        <w:t>13. RECEBIMENTO DA DECLARAÇÃO DE QUE A PROPONENTE CUMPRE OS REQUISITOS DE HABILITAÇÃO, DA DECLARAÇÃO DE MICROEMPRESA OU EMPRESA DE PEQUENO PORTE, SE FOR O CASO, E DOS ENVELOPES PROPOSTA DE PREÇOS E DOCUMENTOS DE HABILITAÇÃO:</w:t>
      </w:r>
    </w:p>
    <w:p w:rsidR="00AA3780" w:rsidRPr="00EF1314" w:rsidRDefault="00AA3780" w:rsidP="00AA3780">
      <w:pPr>
        <w:autoSpaceDE w:val="0"/>
        <w:autoSpaceDN w:val="0"/>
        <w:adjustRightInd w:val="0"/>
        <w:spacing w:line="340" w:lineRule="exact"/>
        <w:jc w:val="both"/>
        <w:rPr>
          <w:rFonts w:ascii="Times New Roman" w:hAnsi="Times New Roman"/>
          <w:b/>
          <w:sz w:val="24"/>
          <w:szCs w:val="24"/>
        </w:rPr>
      </w:pPr>
      <w:r w:rsidRPr="00EF1314">
        <w:rPr>
          <w:rFonts w:ascii="Times New Roman" w:hAnsi="Times New Roman"/>
          <w:sz w:val="24"/>
          <w:szCs w:val="24"/>
        </w:rPr>
        <w:t xml:space="preserve">13.1. A etapa/fase para recebimento da </w:t>
      </w:r>
      <w:r w:rsidRPr="00EF1314">
        <w:rPr>
          <w:rFonts w:ascii="Times New Roman" w:hAnsi="Times New Roman"/>
          <w:b/>
          <w:sz w:val="24"/>
          <w:szCs w:val="24"/>
        </w:rPr>
        <w:t>DECLARAÇÃO DE QUE A PROPONENTE CUMPRE OS REQUISITOS DE HABILITAÇÃO E DOS ENVELOPES PROPOSTA DE PREÇOS E DOCUMENTOS DE HABILITAÇÃO</w:t>
      </w:r>
      <w:r w:rsidRPr="00EF1314">
        <w:rPr>
          <w:rFonts w:ascii="Times New Roman" w:hAnsi="Times New Roman"/>
          <w:sz w:val="24"/>
          <w:szCs w:val="24"/>
        </w:rPr>
        <w:t xml:space="preserve"> será levada a efeito tão logo se encerre da fase de </w:t>
      </w:r>
      <w:r w:rsidRPr="00EF1314">
        <w:rPr>
          <w:rFonts w:ascii="Times New Roman" w:hAnsi="Times New Roman"/>
          <w:b/>
          <w:sz w:val="24"/>
          <w:szCs w:val="24"/>
        </w:rPr>
        <w:t>CREDENCIAMENTO.</w:t>
      </w:r>
    </w:p>
    <w:p w:rsidR="00AA3780" w:rsidRPr="00EF1314" w:rsidRDefault="00AA3780" w:rsidP="00AA3780">
      <w:pPr>
        <w:autoSpaceDE w:val="0"/>
        <w:autoSpaceDN w:val="0"/>
        <w:adjustRightInd w:val="0"/>
        <w:spacing w:line="340" w:lineRule="exact"/>
        <w:jc w:val="both"/>
        <w:rPr>
          <w:rFonts w:ascii="Times New Roman" w:hAnsi="Times New Roman"/>
          <w:b/>
          <w:sz w:val="24"/>
          <w:szCs w:val="24"/>
        </w:rPr>
      </w:pPr>
      <w:r w:rsidRPr="00EF1314">
        <w:rPr>
          <w:rFonts w:ascii="Times New Roman" w:hAnsi="Times New Roman"/>
          <w:sz w:val="24"/>
          <w:szCs w:val="24"/>
        </w:rPr>
        <w:t>13.1.1.</w:t>
      </w:r>
      <w:r w:rsidRPr="00EF1314">
        <w:rPr>
          <w:rFonts w:ascii="Times New Roman" w:hAnsi="Times New Roman"/>
          <w:b/>
          <w:sz w:val="24"/>
          <w:szCs w:val="24"/>
        </w:rPr>
        <w:t xml:space="preserve"> A DECLARAÇÃO DE QUE A PROPONENTE CUMPRE OS REQUISITOS DE HABILITAÇÃO não deve integrar os ENVELOPES PROPOSTA DE PREÇOS e DOCUMENTOS DE HABILITAÇÃO, constituindo-se em DOCUMENTO a ser fornecido separadamente; fica facultada a utilização do modelo constante do ANEXO IV.</w:t>
      </w:r>
    </w:p>
    <w:p w:rsidR="00AA3780" w:rsidRPr="00EF1314" w:rsidRDefault="00AA3780" w:rsidP="00AA3780">
      <w:pPr>
        <w:autoSpaceDE w:val="0"/>
        <w:autoSpaceDN w:val="0"/>
        <w:adjustRightInd w:val="0"/>
        <w:spacing w:line="340" w:lineRule="exact"/>
        <w:jc w:val="both"/>
        <w:rPr>
          <w:rFonts w:ascii="Times New Roman" w:hAnsi="Times New Roman"/>
          <w:b/>
          <w:bCs/>
          <w:sz w:val="24"/>
          <w:szCs w:val="24"/>
        </w:rPr>
      </w:pPr>
      <w:r w:rsidRPr="00EF1314">
        <w:rPr>
          <w:rFonts w:ascii="Times New Roman" w:hAnsi="Times New Roman"/>
          <w:sz w:val="24"/>
          <w:szCs w:val="24"/>
        </w:rPr>
        <w:t xml:space="preserve">13.1.2. A </w:t>
      </w:r>
      <w:r w:rsidRPr="00EF1314">
        <w:rPr>
          <w:rFonts w:ascii="Times New Roman" w:hAnsi="Times New Roman"/>
          <w:b/>
          <w:bCs/>
          <w:sz w:val="24"/>
          <w:szCs w:val="24"/>
        </w:rPr>
        <w:t>DECLARAÇÃO DE MICROEMPRESA OU EMPRESA DE PEQUENO PORTE NOS TERMOS DO ANEXO V, SERÁ RECEBIDO EXCLUSIVAMENTE NESTA OPORTUNIDADE.</w:t>
      </w:r>
    </w:p>
    <w:p w:rsidR="00AA3780" w:rsidRPr="00EF1314" w:rsidRDefault="00AA3780" w:rsidP="00AA3780">
      <w:pPr>
        <w:autoSpaceDE w:val="0"/>
        <w:autoSpaceDN w:val="0"/>
        <w:adjustRightInd w:val="0"/>
        <w:spacing w:line="340" w:lineRule="exact"/>
        <w:jc w:val="both"/>
        <w:rPr>
          <w:rFonts w:ascii="Times New Roman" w:hAnsi="Times New Roman"/>
          <w:sz w:val="24"/>
          <w:szCs w:val="24"/>
        </w:rPr>
      </w:pPr>
      <w:r w:rsidRPr="00EF1314">
        <w:rPr>
          <w:rFonts w:ascii="Times New Roman" w:hAnsi="Times New Roman"/>
          <w:sz w:val="24"/>
          <w:szCs w:val="24"/>
        </w:rPr>
        <w:t xml:space="preserve">13.2. Iniciada esta etapa/fase, o </w:t>
      </w:r>
      <w:r w:rsidRPr="00EF1314">
        <w:rPr>
          <w:rFonts w:ascii="Times New Roman" w:hAnsi="Times New Roman"/>
          <w:b/>
          <w:sz w:val="24"/>
          <w:szCs w:val="24"/>
        </w:rPr>
        <w:t>PREGOEIRO</w:t>
      </w:r>
      <w:r w:rsidRPr="00EF1314">
        <w:rPr>
          <w:rFonts w:ascii="Times New Roman" w:hAnsi="Times New Roman"/>
          <w:sz w:val="24"/>
          <w:szCs w:val="24"/>
        </w:rPr>
        <w:t xml:space="preserve"> receberá e examinará a </w:t>
      </w:r>
      <w:r w:rsidRPr="00EF1314">
        <w:rPr>
          <w:rFonts w:ascii="Times New Roman" w:hAnsi="Times New Roman"/>
          <w:b/>
          <w:sz w:val="24"/>
          <w:szCs w:val="24"/>
        </w:rPr>
        <w:t>DECLARAÇÃO DE QUE A PROPONENTE CUMPRE OS REQUISITOS DE HABILITAÇÃO</w:t>
      </w:r>
      <w:r w:rsidRPr="00EF1314">
        <w:rPr>
          <w:rFonts w:ascii="Times New Roman" w:hAnsi="Times New Roman"/>
          <w:sz w:val="24"/>
          <w:szCs w:val="24"/>
        </w:rPr>
        <w:t>.</w:t>
      </w:r>
    </w:p>
    <w:p w:rsidR="00AA3780" w:rsidRPr="00EF1314" w:rsidRDefault="00AA3780" w:rsidP="00AA3780">
      <w:pPr>
        <w:autoSpaceDE w:val="0"/>
        <w:autoSpaceDN w:val="0"/>
        <w:adjustRightInd w:val="0"/>
        <w:spacing w:line="340" w:lineRule="exact"/>
        <w:jc w:val="both"/>
        <w:rPr>
          <w:rFonts w:ascii="Times New Roman" w:hAnsi="Times New Roman"/>
          <w:b/>
          <w:sz w:val="24"/>
          <w:szCs w:val="24"/>
        </w:rPr>
      </w:pPr>
      <w:r w:rsidRPr="00EF1314">
        <w:rPr>
          <w:rFonts w:ascii="Times New Roman" w:hAnsi="Times New Roman"/>
          <w:sz w:val="24"/>
          <w:szCs w:val="24"/>
        </w:rPr>
        <w:lastRenderedPageBreak/>
        <w:t xml:space="preserve">13.2.1. A ausência da referida declaração ou a apresentação em desconformidade com a exigência prevista inviabilizará a participação da proponente neste </w:t>
      </w:r>
      <w:r w:rsidRPr="00EF1314">
        <w:rPr>
          <w:rFonts w:ascii="Times New Roman" w:hAnsi="Times New Roman"/>
          <w:b/>
          <w:sz w:val="24"/>
          <w:szCs w:val="24"/>
        </w:rPr>
        <w:t>PREGÃO,</w:t>
      </w:r>
      <w:r w:rsidRPr="00EF1314">
        <w:rPr>
          <w:rFonts w:ascii="Times New Roman" w:hAnsi="Times New Roman"/>
          <w:sz w:val="24"/>
          <w:szCs w:val="24"/>
        </w:rPr>
        <w:t xml:space="preserve"> impossibilitando, em consequência, o recebimento dos </w:t>
      </w:r>
      <w:r w:rsidRPr="00EF1314">
        <w:rPr>
          <w:rFonts w:ascii="Times New Roman" w:hAnsi="Times New Roman"/>
          <w:b/>
          <w:sz w:val="24"/>
          <w:szCs w:val="24"/>
        </w:rPr>
        <w:t>ENVELOPES PROPOSTA DE PREÇOS E DOCUMENTOS DE HABILITAÇÃO.</w:t>
      </w:r>
    </w:p>
    <w:p w:rsidR="00AA3780" w:rsidRPr="00EF1314" w:rsidRDefault="00AA3780" w:rsidP="00AA3780">
      <w:pPr>
        <w:autoSpaceDE w:val="0"/>
        <w:autoSpaceDN w:val="0"/>
        <w:adjustRightInd w:val="0"/>
        <w:spacing w:line="340" w:lineRule="exact"/>
        <w:jc w:val="both"/>
        <w:rPr>
          <w:rFonts w:ascii="Times New Roman" w:hAnsi="Times New Roman"/>
          <w:b/>
          <w:sz w:val="24"/>
          <w:szCs w:val="24"/>
        </w:rPr>
      </w:pPr>
      <w:r w:rsidRPr="00EF1314">
        <w:rPr>
          <w:rFonts w:ascii="Times New Roman" w:hAnsi="Times New Roman"/>
          <w:sz w:val="24"/>
          <w:szCs w:val="24"/>
        </w:rPr>
        <w:t xml:space="preserve">13.2.2. O atendimento desta exigência é condição para que a proponente continue participando do </w:t>
      </w:r>
      <w:r w:rsidRPr="00EF1314">
        <w:rPr>
          <w:rFonts w:ascii="Times New Roman" w:hAnsi="Times New Roman"/>
          <w:b/>
          <w:sz w:val="24"/>
          <w:szCs w:val="24"/>
        </w:rPr>
        <w:t>PREGÃO</w:t>
      </w:r>
      <w:r w:rsidRPr="00EF1314">
        <w:rPr>
          <w:rFonts w:ascii="Times New Roman" w:hAnsi="Times New Roman"/>
          <w:sz w:val="24"/>
          <w:szCs w:val="24"/>
        </w:rPr>
        <w:t xml:space="preserve">, devendo proceder, em seguida, à entrega </w:t>
      </w:r>
      <w:r w:rsidRPr="00EF1314">
        <w:rPr>
          <w:rFonts w:ascii="Times New Roman" w:hAnsi="Times New Roman"/>
          <w:b/>
          <w:sz w:val="24"/>
          <w:szCs w:val="24"/>
        </w:rPr>
        <w:t>dos ENVELOPES PROPOSTA DE PREÇOS E DOCUMENTOS DE HABILITAÇÃO.</w:t>
      </w:r>
    </w:p>
    <w:p w:rsidR="00AA3780" w:rsidRPr="00EF1314" w:rsidRDefault="00AA3780" w:rsidP="00AA3780">
      <w:pPr>
        <w:autoSpaceDE w:val="0"/>
        <w:autoSpaceDN w:val="0"/>
        <w:adjustRightInd w:val="0"/>
        <w:spacing w:line="340" w:lineRule="exact"/>
        <w:jc w:val="both"/>
        <w:rPr>
          <w:rFonts w:ascii="Times New Roman" w:hAnsi="Times New Roman"/>
          <w:b/>
          <w:bCs/>
          <w:sz w:val="24"/>
          <w:szCs w:val="24"/>
        </w:rPr>
      </w:pPr>
    </w:p>
    <w:p w:rsidR="00AA3780" w:rsidRPr="00EF1314" w:rsidRDefault="00AA3780" w:rsidP="00AA3780">
      <w:pPr>
        <w:autoSpaceDE w:val="0"/>
        <w:autoSpaceDN w:val="0"/>
        <w:adjustRightInd w:val="0"/>
        <w:spacing w:line="340" w:lineRule="exact"/>
        <w:jc w:val="both"/>
        <w:rPr>
          <w:rFonts w:ascii="Times New Roman" w:hAnsi="Times New Roman"/>
          <w:b/>
          <w:bCs/>
          <w:sz w:val="24"/>
          <w:szCs w:val="24"/>
        </w:rPr>
      </w:pPr>
      <w:r w:rsidRPr="00EF1314">
        <w:rPr>
          <w:rFonts w:ascii="Times New Roman" w:hAnsi="Times New Roman"/>
          <w:b/>
          <w:bCs/>
          <w:sz w:val="24"/>
          <w:szCs w:val="24"/>
        </w:rPr>
        <w:t>14. ABERTURA DOS ENVELOPES PROPOSTA:</w:t>
      </w:r>
    </w:p>
    <w:p w:rsidR="00AA3780" w:rsidRPr="00EF1314" w:rsidRDefault="00AA3780" w:rsidP="00AA3780">
      <w:pPr>
        <w:autoSpaceDE w:val="0"/>
        <w:autoSpaceDN w:val="0"/>
        <w:adjustRightInd w:val="0"/>
        <w:spacing w:line="340" w:lineRule="exact"/>
        <w:jc w:val="both"/>
        <w:rPr>
          <w:rFonts w:ascii="Times New Roman" w:hAnsi="Times New Roman"/>
          <w:sz w:val="24"/>
          <w:szCs w:val="24"/>
        </w:rPr>
      </w:pPr>
      <w:r w:rsidRPr="00EF1314">
        <w:rPr>
          <w:rFonts w:ascii="Times New Roman" w:hAnsi="Times New Roman"/>
          <w:sz w:val="24"/>
          <w:szCs w:val="24"/>
        </w:rPr>
        <w:t xml:space="preserve">14.1. Compete ao </w:t>
      </w:r>
      <w:r w:rsidRPr="00EF1314">
        <w:rPr>
          <w:rFonts w:ascii="Times New Roman" w:hAnsi="Times New Roman"/>
          <w:b/>
          <w:sz w:val="24"/>
          <w:szCs w:val="24"/>
        </w:rPr>
        <w:t>PREGOEIRO</w:t>
      </w:r>
      <w:r w:rsidRPr="00EF1314">
        <w:rPr>
          <w:rFonts w:ascii="Times New Roman" w:hAnsi="Times New Roman"/>
          <w:sz w:val="24"/>
          <w:szCs w:val="24"/>
        </w:rPr>
        <w:t xml:space="preserve"> proceder à abertura dos </w:t>
      </w:r>
      <w:r w:rsidRPr="00EF1314">
        <w:rPr>
          <w:rFonts w:ascii="Times New Roman" w:hAnsi="Times New Roman"/>
          <w:b/>
          <w:sz w:val="24"/>
          <w:szCs w:val="24"/>
        </w:rPr>
        <w:t>ENVELOPES PROPOSTA DE PREÇOS</w:t>
      </w:r>
      <w:r w:rsidRPr="00EF1314">
        <w:rPr>
          <w:rFonts w:ascii="Times New Roman" w:hAnsi="Times New Roman"/>
          <w:sz w:val="24"/>
          <w:szCs w:val="24"/>
        </w:rPr>
        <w:t xml:space="preserve">, conservando intactos os </w:t>
      </w:r>
      <w:r w:rsidRPr="00EF1314">
        <w:rPr>
          <w:rFonts w:ascii="Times New Roman" w:hAnsi="Times New Roman"/>
          <w:b/>
          <w:sz w:val="24"/>
          <w:szCs w:val="24"/>
        </w:rPr>
        <w:t>ENVELOPES DOCUMENTOS DE HABILITAÇÃO</w:t>
      </w:r>
      <w:r w:rsidRPr="00EF1314">
        <w:rPr>
          <w:rFonts w:ascii="Times New Roman" w:hAnsi="Times New Roman"/>
          <w:sz w:val="24"/>
          <w:szCs w:val="24"/>
        </w:rPr>
        <w:t xml:space="preserve"> e sob a guarda do </w:t>
      </w:r>
      <w:r w:rsidRPr="00EF1314">
        <w:rPr>
          <w:rFonts w:ascii="Times New Roman" w:hAnsi="Times New Roman"/>
          <w:b/>
          <w:sz w:val="24"/>
          <w:szCs w:val="24"/>
        </w:rPr>
        <w:t>PREGOEIRO/ÓRGÃO LICITANTE</w:t>
      </w:r>
      <w:r w:rsidRPr="00EF1314">
        <w:rPr>
          <w:rFonts w:ascii="Times New Roman" w:hAnsi="Times New Roman"/>
          <w:sz w:val="24"/>
          <w:szCs w:val="24"/>
        </w:rPr>
        <w:t>.</w:t>
      </w:r>
    </w:p>
    <w:p w:rsidR="00AA3780" w:rsidRPr="00EF1314" w:rsidRDefault="00AA3780" w:rsidP="00AA3780">
      <w:pPr>
        <w:autoSpaceDE w:val="0"/>
        <w:autoSpaceDN w:val="0"/>
        <w:adjustRightInd w:val="0"/>
        <w:spacing w:line="340" w:lineRule="exact"/>
        <w:jc w:val="both"/>
        <w:rPr>
          <w:rFonts w:ascii="Times New Roman" w:hAnsi="Times New Roman"/>
          <w:sz w:val="24"/>
          <w:szCs w:val="24"/>
        </w:rPr>
      </w:pPr>
    </w:p>
    <w:p w:rsidR="00AA3780" w:rsidRPr="00EF1314" w:rsidRDefault="00AA3780" w:rsidP="00AA3780">
      <w:pPr>
        <w:autoSpaceDE w:val="0"/>
        <w:autoSpaceDN w:val="0"/>
        <w:adjustRightInd w:val="0"/>
        <w:spacing w:line="340" w:lineRule="exact"/>
        <w:jc w:val="both"/>
        <w:rPr>
          <w:rFonts w:ascii="Times New Roman" w:hAnsi="Times New Roman"/>
          <w:b/>
          <w:bCs/>
          <w:sz w:val="24"/>
          <w:szCs w:val="24"/>
        </w:rPr>
      </w:pPr>
      <w:r w:rsidRPr="00EF1314">
        <w:rPr>
          <w:rFonts w:ascii="Times New Roman" w:hAnsi="Times New Roman"/>
          <w:b/>
          <w:bCs/>
          <w:sz w:val="24"/>
          <w:szCs w:val="24"/>
        </w:rPr>
        <w:t>15. EXAME E CLASSIFICAÇÃO PRELIMINAR DAS PROPOSTAS:</w:t>
      </w:r>
    </w:p>
    <w:p w:rsidR="00AA3780" w:rsidRPr="00EF1314" w:rsidRDefault="00AA3780" w:rsidP="00AA3780">
      <w:pPr>
        <w:autoSpaceDE w:val="0"/>
        <w:autoSpaceDN w:val="0"/>
        <w:adjustRightInd w:val="0"/>
        <w:spacing w:line="340" w:lineRule="exact"/>
        <w:jc w:val="both"/>
        <w:rPr>
          <w:rFonts w:ascii="Times New Roman" w:hAnsi="Times New Roman"/>
          <w:sz w:val="24"/>
          <w:szCs w:val="24"/>
        </w:rPr>
      </w:pPr>
      <w:r w:rsidRPr="00EF1314">
        <w:rPr>
          <w:rFonts w:ascii="Times New Roman" w:hAnsi="Times New Roman"/>
          <w:sz w:val="24"/>
          <w:szCs w:val="24"/>
        </w:rPr>
        <w:t xml:space="preserve">15.1. O </w:t>
      </w:r>
      <w:r w:rsidRPr="00EF1314">
        <w:rPr>
          <w:rFonts w:ascii="Times New Roman" w:hAnsi="Times New Roman"/>
          <w:b/>
          <w:sz w:val="24"/>
          <w:szCs w:val="24"/>
        </w:rPr>
        <w:t>PREGOEIRO</w:t>
      </w:r>
      <w:r w:rsidRPr="00EF1314">
        <w:rPr>
          <w:rFonts w:ascii="Times New Roman" w:hAnsi="Times New Roman"/>
          <w:sz w:val="24"/>
          <w:szCs w:val="24"/>
        </w:rPr>
        <w:t xml:space="preserve"> examinará as </w:t>
      </w:r>
      <w:r w:rsidRPr="00EF1314">
        <w:rPr>
          <w:rFonts w:ascii="Times New Roman" w:hAnsi="Times New Roman"/>
          <w:b/>
          <w:sz w:val="24"/>
          <w:szCs w:val="24"/>
        </w:rPr>
        <w:t xml:space="preserve">PROPOSTAS </w:t>
      </w:r>
      <w:r w:rsidRPr="00EF1314">
        <w:rPr>
          <w:rFonts w:ascii="Times New Roman" w:hAnsi="Times New Roman"/>
          <w:sz w:val="24"/>
          <w:szCs w:val="24"/>
        </w:rPr>
        <w:t>sempre levando em conta as exigências fixadas nos itens 6 e 7.</w:t>
      </w:r>
    </w:p>
    <w:p w:rsidR="00AA3780" w:rsidRPr="00EF1314" w:rsidRDefault="00AA3780" w:rsidP="00AA3780">
      <w:pPr>
        <w:autoSpaceDE w:val="0"/>
        <w:autoSpaceDN w:val="0"/>
        <w:adjustRightInd w:val="0"/>
        <w:spacing w:line="340" w:lineRule="exact"/>
        <w:jc w:val="both"/>
        <w:rPr>
          <w:rFonts w:ascii="Times New Roman" w:hAnsi="Times New Roman"/>
          <w:sz w:val="24"/>
          <w:szCs w:val="24"/>
        </w:rPr>
      </w:pPr>
      <w:r w:rsidRPr="00EF1314">
        <w:rPr>
          <w:rFonts w:ascii="Times New Roman" w:hAnsi="Times New Roman"/>
          <w:sz w:val="24"/>
          <w:szCs w:val="24"/>
        </w:rPr>
        <w:t>15.1.1. O exame envolvendo o(s) objeto(s) ofertado(s) implicará na constatação da conformidade do(s) mesmo(s) com as especificações estabelecidas no Edital e seus Anexos, para atendimento das necessidades do órgão licitante.</w:t>
      </w:r>
    </w:p>
    <w:p w:rsidR="00AA3780" w:rsidRPr="00EF1314" w:rsidRDefault="00AA3780" w:rsidP="00AA3780">
      <w:pPr>
        <w:autoSpaceDE w:val="0"/>
        <w:autoSpaceDN w:val="0"/>
        <w:adjustRightInd w:val="0"/>
        <w:spacing w:line="340" w:lineRule="exact"/>
        <w:jc w:val="both"/>
        <w:rPr>
          <w:rFonts w:ascii="Times New Roman" w:hAnsi="Times New Roman"/>
          <w:sz w:val="24"/>
          <w:szCs w:val="24"/>
        </w:rPr>
      </w:pPr>
      <w:r w:rsidRPr="00EF1314">
        <w:rPr>
          <w:rFonts w:ascii="Times New Roman" w:hAnsi="Times New Roman"/>
          <w:sz w:val="24"/>
          <w:szCs w:val="24"/>
        </w:rPr>
        <w:t xml:space="preserve">15.2. Definidas as </w:t>
      </w:r>
      <w:r w:rsidRPr="00EF1314">
        <w:rPr>
          <w:rFonts w:ascii="Times New Roman" w:hAnsi="Times New Roman"/>
          <w:b/>
          <w:sz w:val="24"/>
          <w:szCs w:val="24"/>
        </w:rPr>
        <w:t>PROPOSTAS</w:t>
      </w:r>
      <w:r w:rsidRPr="00EF1314">
        <w:rPr>
          <w:rFonts w:ascii="Times New Roman" w:hAnsi="Times New Roman"/>
          <w:sz w:val="24"/>
          <w:szCs w:val="24"/>
        </w:rPr>
        <w:t xml:space="preserve"> que atendam às exigências retro, envolvendo o objeto e o valor, o </w:t>
      </w:r>
      <w:r w:rsidRPr="00EF1314">
        <w:rPr>
          <w:rFonts w:ascii="Times New Roman" w:hAnsi="Times New Roman"/>
          <w:b/>
          <w:sz w:val="24"/>
          <w:szCs w:val="24"/>
        </w:rPr>
        <w:t>PREGOEIRO</w:t>
      </w:r>
      <w:r w:rsidRPr="00EF1314">
        <w:rPr>
          <w:rFonts w:ascii="Times New Roman" w:hAnsi="Times New Roman"/>
          <w:sz w:val="24"/>
          <w:szCs w:val="24"/>
        </w:rPr>
        <w:t xml:space="preserve"> elaborará a classificação preliminar das mesmas, sempre em obediência ao critério do menor preço.</w:t>
      </w:r>
    </w:p>
    <w:p w:rsidR="00AA3780" w:rsidRPr="00EF1314" w:rsidRDefault="00AA3780" w:rsidP="00AA3780">
      <w:pPr>
        <w:autoSpaceDE w:val="0"/>
        <w:autoSpaceDN w:val="0"/>
        <w:adjustRightInd w:val="0"/>
        <w:spacing w:line="340" w:lineRule="exact"/>
        <w:jc w:val="both"/>
        <w:rPr>
          <w:rFonts w:ascii="Times New Roman" w:hAnsi="Times New Roman"/>
          <w:b/>
          <w:bCs/>
          <w:sz w:val="24"/>
          <w:szCs w:val="24"/>
        </w:rPr>
      </w:pPr>
    </w:p>
    <w:p w:rsidR="00AA3780" w:rsidRPr="00EF1314" w:rsidRDefault="00AA3780" w:rsidP="00AA3780">
      <w:pPr>
        <w:autoSpaceDE w:val="0"/>
        <w:autoSpaceDN w:val="0"/>
        <w:adjustRightInd w:val="0"/>
        <w:spacing w:line="340" w:lineRule="exact"/>
        <w:jc w:val="both"/>
        <w:rPr>
          <w:rFonts w:ascii="Times New Roman" w:hAnsi="Times New Roman"/>
          <w:b/>
          <w:bCs/>
          <w:sz w:val="24"/>
          <w:szCs w:val="24"/>
        </w:rPr>
      </w:pPr>
      <w:r w:rsidRPr="00EF1314">
        <w:rPr>
          <w:rFonts w:ascii="Times New Roman" w:hAnsi="Times New Roman"/>
          <w:b/>
          <w:bCs/>
          <w:sz w:val="24"/>
          <w:szCs w:val="24"/>
        </w:rPr>
        <w:t>16. DESCLASSIFICAÇÃO DAS PROPOSTAS:</w:t>
      </w:r>
    </w:p>
    <w:p w:rsidR="00AA3780" w:rsidRPr="00EF1314" w:rsidRDefault="00AA3780" w:rsidP="00AA3780">
      <w:pPr>
        <w:autoSpaceDE w:val="0"/>
        <w:autoSpaceDN w:val="0"/>
        <w:adjustRightInd w:val="0"/>
        <w:spacing w:line="340" w:lineRule="exact"/>
        <w:jc w:val="both"/>
        <w:rPr>
          <w:rFonts w:ascii="Times New Roman" w:hAnsi="Times New Roman"/>
          <w:sz w:val="24"/>
          <w:szCs w:val="24"/>
        </w:rPr>
      </w:pPr>
      <w:r w:rsidRPr="00EF1314">
        <w:rPr>
          <w:rFonts w:ascii="Times New Roman" w:hAnsi="Times New Roman"/>
          <w:sz w:val="24"/>
          <w:szCs w:val="24"/>
        </w:rPr>
        <w:t xml:space="preserve">16.1. Será </w:t>
      </w:r>
      <w:r w:rsidRPr="00EF1314">
        <w:rPr>
          <w:rFonts w:ascii="Times New Roman" w:hAnsi="Times New Roman"/>
          <w:b/>
          <w:sz w:val="24"/>
          <w:szCs w:val="24"/>
        </w:rPr>
        <w:t>desclassificada a PROPOSTA</w:t>
      </w:r>
      <w:r w:rsidRPr="00EF1314">
        <w:rPr>
          <w:rFonts w:ascii="Times New Roman" w:hAnsi="Times New Roman"/>
          <w:sz w:val="24"/>
          <w:szCs w:val="24"/>
        </w:rPr>
        <w:t xml:space="preserve"> que:</w:t>
      </w:r>
    </w:p>
    <w:p w:rsidR="00AA3780" w:rsidRPr="00EF1314" w:rsidRDefault="00AA3780" w:rsidP="00AA3780">
      <w:pPr>
        <w:autoSpaceDE w:val="0"/>
        <w:autoSpaceDN w:val="0"/>
        <w:adjustRightInd w:val="0"/>
        <w:spacing w:line="340" w:lineRule="exact"/>
        <w:jc w:val="both"/>
        <w:rPr>
          <w:rFonts w:ascii="Times New Roman" w:hAnsi="Times New Roman"/>
          <w:sz w:val="24"/>
          <w:szCs w:val="24"/>
        </w:rPr>
      </w:pPr>
      <w:r w:rsidRPr="00EF1314">
        <w:rPr>
          <w:rFonts w:ascii="Times New Roman" w:hAnsi="Times New Roman"/>
          <w:sz w:val="24"/>
          <w:szCs w:val="24"/>
        </w:rPr>
        <w:t>a) deixar de atender quaisquer das exigências preconizadas para a correspondente apresentação;</w:t>
      </w:r>
    </w:p>
    <w:p w:rsidR="00AA3780" w:rsidRPr="00EF1314" w:rsidRDefault="00AA3780" w:rsidP="00AA3780">
      <w:pPr>
        <w:autoSpaceDE w:val="0"/>
        <w:autoSpaceDN w:val="0"/>
        <w:adjustRightInd w:val="0"/>
        <w:spacing w:line="340" w:lineRule="exact"/>
        <w:jc w:val="both"/>
        <w:rPr>
          <w:rFonts w:ascii="Times New Roman" w:hAnsi="Times New Roman"/>
          <w:sz w:val="24"/>
          <w:szCs w:val="24"/>
        </w:rPr>
      </w:pPr>
      <w:r w:rsidRPr="00EF1314">
        <w:rPr>
          <w:rFonts w:ascii="Times New Roman" w:hAnsi="Times New Roman"/>
          <w:sz w:val="24"/>
          <w:szCs w:val="24"/>
        </w:rPr>
        <w:t>b) apresentar rasuras ou entrelinhas que prejudiquem sua análise;</w:t>
      </w:r>
    </w:p>
    <w:p w:rsidR="00AA3780" w:rsidRPr="00EF1314" w:rsidRDefault="00AA3780" w:rsidP="00AA3780">
      <w:pPr>
        <w:autoSpaceDE w:val="0"/>
        <w:autoSpaceDN w:val="0"/>
        <w:adjustRightInd w:val="0"/>
        <w:spacing w:line="340" w:lineRule="exact"/>
        <w:jc w:val="both"/>
        <w:rPr>
          <w:rFonts w:ascii="Times New Roman" w:hAnsi="Times New Roman"/>
          <w:sz w:val="24"/>
          <w:szCs w:val="24"/>
        </w:rPr>
      </w:pPr>
      <w:r w:rsidRPr="00EF1314">
        <w:rPr>
          <w:rFonts w:ascii="Times New Roman" w:hAnsi="Times New Roman"/>
          <w:sz w:val="24"/>
          <w:szCs w:val="24"/>
        </w:rPr>
        <w:t xml:space="preserve">c) oferecer vantagem não prevista neste </w:t>
      </w:r>
      <w:r w:rsidRPr="00EF1314">
        <w:rPr>
          <w:rFonts w:ascii="Times New Roman" w:hAnsi="Times New Roman"/>
          <w:b/>
          <w:sz w:val="24"/>
          <w:szCs w:val="24"/>
        </w:rPr>
        <w:t>EDITAL,</w:t>
      </w:r>
      <w:r w:rsidRPr="00EF1314">
        <w:rPr>
          <w:rFonts w:ascii="Times New Roman" w:hAnsi="Times New Roman"/>
          <w:sz w:val="24"/>
          <w:szCs w:val="24"/>
        </w:rPr>
        <w:t xml:space="preserve"> inclusive financiamentos subsidiados ou a fundo perdido, ou ainda vantagem baseada nas ofertas das demais proponentes;</w:t>
      </w:r>
    </w:p>
    <w:p w:rsidR="00AA3780" w:rsidRPr="00EF1314" w:rsidRDefault="00AA3780" w:rsidP="00AA3780">
      <w:pPr>
        <w:autoSpaceDE w:val="0"/>
        <w:autoSpaceDN w:val="0"/>
        <w:adjustRightInd w:val="0"/>
        <w:spacing w:line="340" w:lineRule="exact"/>
        <w:jc w:val="both"/>
        <w:rPr>
          <w:rFonts w:ascii="Times New Roman" w:hAnsi="Times New Roman"/>
          <w:sz w:val="24"/>
          <w:szCs w:val="24"/>
        </w:rPr>
      </w:pPr>
      <w:r w:rsidRPr="00EF1314">
        <w:rPr>
          <w:rFonts w:ascii="Times New Roman" w:hAnsi="Times New Roman"/>
          <w:sz w:val="24"/>
          <w:szCs w:val="24"/>
        </w:rPr>
        <w:t xml:space="preserve">d) apresentar preço(s) manifestamente </w:t>
      </w:r>
      <w:proofErr w:type="spellStart"/>
      <w:r w:rsidRPr="00EF1314">
        <w:rPr>
          <w:rFonts w:ascii="Times New Roman" w:hAnsi="Times New Roman"/>
          <w:sz w:val="24"/>
          <w:szCs w:val="24"/>
        </w:rPr>
        <w:t>inexeqüível</w:t>
      </w:r>
      <w:proofErr w:type="spellEnd"/>
      <w:r w:rsidRPr="00EF1314">
        <w:rPr>
          <w:rFonts w:ascii="Times New Roman" w:hAnsi="Times New Roman"/>
          <w:sz w:val="24"/>
          <w:szCs w:val="24"/>
        </w:rPr>
        <w:t>(</w:t>
      </w:r>
      <w:proofErr w:type="spellStart"/>
      <w:r w:rsidRPr="00EF1314">
        <w:rPr>
          <w:rFonts w:ascii="Times New Roman" w:hAnsi="Times New Roman"/>
          <w:sz w:val="24"/>
          <w:szCs w:val="24"/>
        </w:rPr>
        <w:t>is</w:t>
      </w:r>
      <w:proofErr w:type="spellEnd"/>
      <w:r w:rsidRPr="00EF1314">
        <w:rPr>
          <w:rFonts w:ascii="Times New Roman" w:hAnsi="Times New Roman"/>
          <w:sz w:val="24"/>
          <w:szCs w:val="24"/>
        </w:rPr>
        <w:t>)</w:t>
      </w:r>
    </w:p>
    <w:p w:rsidR="00AA3780" w:rsidRPr="00EF1314" w:rsidRDefault="00AA3780" w:rsidP="00AA3780">
      <w:pPr>
        <w:autoSpaceDE w:val="0"/>
        <w:autoSpaceDN w:val="0"/>
        <w:adjustRightInd w:val="0"/>
        <w:spacing w:line="340" w:lineRule="exact"/>
        <w:jc w:val="both"/>
        <w:rPr>
          <w:rFonts w:ascii="Times New Roman" w:hAnsi="Times New Roman"/>
          <w:sz w:val="24"/>
          <w:szCs w:val="24"/>
        </w:rPr>
      </w:pPr>
      <w:r w:rsidRPr="00EF1314">
        <w:rPr>
          <w:rFonts w:ascii="Times New Roman" w:hAnsi="Times New Roman"/>
          <w:sz w:val="24"/>
          <w:szCs w:val="24"/>
        </w:rPr>
        <w:t>e) apresentar preço(s) simbólico(s) ou de valor(es) zero;</w:t>
      </w:r>
    </w:p>
    <w:p w:rsidR="00AA3780" w:rsidRPr="00EF1314" w:rsidRDefault="00AA3780" w:rsidP="00AA3780">
      <w:pPr>
        <w:autoSpaceDE w:val="0"/>
        <w:autoSpaceDN w:val="0"/>
        <w:adjustRightInd w:val="0"/>
        <w:spacing w:line="340" w:lineRule="exact"/>
        <w:jc w:val="both"/>
        <w:rPr>
          <w:rFonts w:ascii="Times New Roman" w:hAnsi="Times New Roman"/>
          <w:b/>
          <w:bCs/>
          <w:sz w:val="24"/>
          <w:szCs w:val="24"/>
        </w:rPr>
      </w:pPr>
    </w:p>
    <w:p w:rsidR="00AA3780" w:rsidRPr="00EF1314" w:rsidRDefault="00AA3780" w:rsidP="00AA3780">
      <w:pPr>
        <w:autoSpaceDE w:val="0"/>
        <w:autoSpaceDN w:val="0"/>
        <w:adjustRightInd w:val="0"/>
        <w:spacing w:line="340" w:lineRule="exact"/>
        <w:jc w:val="both"/>
        <w:rPr>
          <w:rFonts w:ascii="Times New Roman" w:hAnsi="Times New Roman"/>
          <w:b/>
          <w:bCs/>
          <w:sz w:val="24"/>
          <w:szCs w:val="24"/>
        </w:rPr>
      </w:pPr>
      <w:r w:rsidRPr="00EF1314">
        <w:rPr>
          <w:rFonts w:ascii="Times New Roman" w:hAnsi="Times New Roman"/>
          <w:b/>
          <w:bCs/>
          <w:sz w:val="24"/>
          <w:szCs w:val="24"/>
        </w:rPr>
        <w:t>17. DEFINIÇÃO DAS PROPONENTES PARA OFERECIMENTO DE LANCES VERBAIS:</w:t>
      </w:r>
    </w:p>
    <w:p w:rsidR="00AA3780" w:rsidRPr="00EF1314" w:rsidRDefault="00AA3780" w:rsidP="00AA3780">
      <w:pPr>
        <w:autoSpaceDE w:val="0"/>
        <w:autoSpaceDN w:val="0"/>
        <w:adjustRightInd w:val="0"/>
        <w:spacing w:line="340" w:lineRule="exact"/>
        <w:jc w:val="both"/>
        <w:rPr>
          <w:rFonts w:ascii="Times New Roman" w:hAnsi="Times New Roman"/>
          <w:sz w:val="24"/>
          <w:szCs w:val="24"/>
        </w:rPr>
      </w:pPr>
      <w:r w:rsidRPr="00EF1314">
        <w:rPr>
          <w:rFonts w:ascii="Times New Roman" w:hAnsi="Times New Roman"/>
          <w:sz w:val="24"/>
          <w:szCs w:val="24"/>
        </w:rPr>
        <w:t xml:space="preserve">17.1. Para efeito de </w:t>
      </w:r>
      <w:r w:rsidRPr="00EF1314">
        <w:rPr>
          <w:rFonts w:ascii="Times New Roman" w:hAnsi="Times New Roman"/>
          <w:b/>
          <w:sz w:val="24"/>
          <w:szCs w:val="24"/>
        </w:rPr>
        <w:t>OFERECIMENTO DE LANCES VERBAIS</w:t>
      </w:r>
      <w:r w:rsidRPr="00EF1314">
        <w:rPr>
          <w:rFonts w:ascii="Times New Roman" w:hAnsi="Times New Roman"/>
          <w:sz w:val="24"/>
          <w:szCs w:val="24"/>
        </w:rPr>
        <w:t xml:space="preserve">, </w:t>
      </w:r>
      <w:r w:rsidRPr="00EF1314">
        <w:rPr>
          <w:rFonts w:ascii="Times New Roman" w:hAnsi="Times New Roman"/>
          <w:b/>
          <w:sz w:val="24"/>
          <w:szCs w:val="24"/>
        </w:rPr>
        <w:t>o PREGOEIRO</w:t>
      </w:r>
      <w:r w:rsidRPr="00EF1314">
        <w:rPr>
          <w:rFonts w:ascii="Times New Roman" w:hAnsi="Times New Roman"/>
          <w:sz w:val="24"/>
          <w:szCs w:val="24"/>
        </w:rPr>
        <w:t xml:space="preserve"> selecionará, sempre com base na classificação provisória, a proponente que tenha </w:t>
      </w:r>
      <w:r w:rsidRPr="00EF1314">
        <w:rPr>
          <w:rFonts w:ascii="Times New Roman" w:hAnsi="Times New Roman"/>
          <w:sz w:val="24"/>
          <w:szCs w:val="24"/>
        </w:rPr>
        <w:lastRenderedPageBreak/>
        <w:t>apresentado a proposta de menor preço e todas aquelas que hajam oferecido propostas em valores sucessivos e superiores em até 10% (dez por cento) àquela de menor preço.</w:t>
      </w:r>
    </w:p>
    <w:p w:rsidR="00AA3780" w:rsidRPr="00EF1314" w:rsidRDefault="00AA3780" w:rsidP="00AA3780">
      <w:pPr>
        <w:autoSpaceDE w:val="0"/>
        <w:autoSpaceDN w:val="0"/>
        <w:adjustRightInd w:val="0"/>
        <w:spacing w:line="340" w:lineRule="exact"/>
        <w:jc w:val="both"/>
        <w:rPr>
          <w:rFonts w:ascii="Times New Roman" w:hAnsi="Times New Roman"/>
          <w:sz w:val="24"/>
          <w:szCs w:val="24"/>
        </w:rPr>
      </w:pPr>
      <w:r w:rsidRPr="00EF1314">
        <w:rPr>
          <w:rFonts w:ascii="Times New Roman" w:hAnsi="Times New Roman"/>
          <w:sz w:val="24"/>
          <w:szCs w:val="24"/>
        </w:rPr>
        <w:t xml:space="preserve">17.1.1. Não havendo, pelo menos, </w:t>
      </w:r>
      <w:proofErr w:type="gramStart"/>
      <w:r w:rsidRPr="00EF1314">
        <w:rPr>
          <w:rFonts w:ascii="Times New Roman" w:hAnsi="Times New Roman"/>
          <w:sz w:val="24"/>
          <w:szCs w:val="24"/>
        </w:rPr>
        <w:t>3</w:t>
      </w:r>
      <w:proofErr w:type="gramEnd"/>
      <w:r w:rsidRPr="00EF1314">
        <w:rPr>
          <w:rFonts w:ascii="Times New Roman" w:hAnsi="Times New Roman"/>
          <w:sz w:val="24"/>
          <w:szCs w:val="24"/>
        </w:rPr>
        <w:t xml:space="preserve"> (três) propostas em conformidade com a previsão estabelecida no subitem 17.1., o </w:t>
      </w:r>
      <w:r w:rsidRPr="00EF1314">
        <w:rPr>
          <w:rFonts w:ascii="Times New Roman" w:hAnsi="Times New Roman"/>
          <w:b/>
          <w:sz w:val="24"/>
          <w:szCs w:val="24"/>
        </w:rPr>
        <w:t>PREGOEIRO</w:t>
      </w:r>
      <w:r w:rsidRPr="00EF1314">
        <w:rPr>
          <w:rFonts w:ascii="Times New Roman" w:hAnsi="Times New Roman"/>
          <w:sz w:val="24"/>
          <w:szCs w:val="24"/>
        </w:rPr>
        <w:t xml:space="preserve"> selecionará, sempre com base na classificação provisória, a melhor proposta e as duas propostas imediatamente superiores, quando houver, para que suas proponentes participem dos lances quaisquer que tenham sido os preços oferecidos nas propostas, observada a previsão estampada no subitem 17.1.2..</w:t>
      </w:r>
    </w:p>
    <w:p w:rsidR="00AA3780" w:rsidRPr="00EF1314" w:rsidRDefault="00AA3780" w:rsidP="00AA3780">
      <w:pPr>
        <w:autoSpaceDE w:val="0"/>
        <w:autoSpaceDN w:val="0"/>
        <w:adjustRightInd w:val="0"/>
        <w:spacing w:line="340" w:lineRule="exact"/>
        <w:jc w:val="both"/>
        <w:rPr>
          <w:rFonts w:ascii="Times New Roman" w:hAnsi="Times New Roman"/>
          <w:sz w:val="24"/>
          <w:szCs w:val="24"/>
        </w:rPr>
      </w:pPr>
      <w:r w:rsidRPr="00EF1314">
        <w:rPr>
          <w:rFonts w:ascii="Times New Roman" w:hAnsi="Times New Roman"/>
          <w:sz w:val="24"/>
          <w:szCs w:val="24"/>
        </w:rPr>
        <w:t>17.1.2. Em caso de empate entre duas ou mais propostas, observar-se-ão, também para efeito da definição das proponentes que poderão oferecer lances, as seguintes regras:</w:t>
      </w:r>
    </w:p>
    <w:p w:rsidR="00AA3780" w:rsidRPr="00EF1314" w:rsidRDefault="00AA3780" w:rsidP="00AA3780">
      <w:pPr>
        <w:autoSpaceDE w:val="0"/>
        <w:autoSpaceDN w:val="0"/>
        <w:adjustRightInd w:val="0"/>
        <w:spacing w:line="340" w:lineRule="exact"/>
        <w:jc w:val="both"/>
        <w:rPr>
          <w:rFonts w:ascii="Times New Roman" w:hAnsi="Times New Roman"/>
          <w:sz w:val="24"/>
          <w:szCs w:val="24"/>
        </w:rPr>
      </w:pPr>
      <w:r w:rsidRPr="00EF1314">
        <w:rPr>
          <w:rFonts w:ascii="Times New Roman" w:hAnsi="Times New Roman"/>
          <w:sz w:val="24"/>
          <w:szCs w:val="24"/>
        </w:rPr>
        <w:t xml:space="preserve">a) proposta de menor preço e todas as outras cujos valores sejam superiores até 10% (dez por cento) àquela de menor preço, devendo existir, nesta situação, no mínimo, </w:t>
      </w:r>
      <w:proofErr w:type="gramStart"/>
      <w:r w:rsidRPr="00EF1314">
        <w:rPr>
          <w:rFonts w:ascii="Times New Roman" w:hAnsi="Times New Roman"/>
          <w:sz w:val="24"/>
          <w:szCs w:val="24"/>
        </w:rPr>
        <w:t>3</w:t>
      </w:r>
      <w:proofErr w:type="gramEnd"/>
      <w:r w:rsidRPr="00EF1314">
        <w:rPr>
          <w:rFonts w:ascii="Times New Roman" w:hAnsi="Times New Roman"/>
          <w:sz w:val="24"/>
          <w:szCs w:val="24"/>
        </w:rPr>
        <w:t xml:space="preserve"> (três) propostas válidas para a etapa de lances, conforme previsto no subitem 17.1.; ou</w:t>
      </w:r>
    </w:p>
    <w:p w:rsidR="00AA3780" w:rsidRPr="00EF1314" w:rsidRDefault="00AA3780" w:rsidP="00AA3780">
      <w:pPr>
        <w:autoSpaceDE w:val="0"/>
        <w:autoSpaceDN w:val="0"/>
        <w:adjustRightInd w:val="0"/>
        <w:spacing w:line="340" w:lineRule="exact"/>
        <w:jc w:val="both"/>
        <w:rPr>
          <w:rFonts w:ascii="Times New Roman" w:hAnsi="Times New Roman"/>
          <w:sz w:val="24"/>
          <w:szCs w:val="24"/>
        </w:rPr>
      </w:pPr>
      <w:r w:rsidRPr="00EF1314">
        <w:rPr>
          <w:rFonts w:ascii="Times New Roman" w:hAnsi="Times New Roman"/>
          <w:sz w:val="24"/>
          <w:szCs w:val="24"/>
        </w:rPr>
        <w:t>b) todas as propostas coincidentes com um dos 3 (três) menores valores ofertados, se houver.</w:t>
      </w:r>
    </w:p>
    <w:p w:rsidR="00AA3780" w:rsidRPr="00EF1314" w:rsidRDefault="00AA3780" w:rsidP="00AA3780">
      <w:pPr>
        <w:autoSpaceDE w:val="0"/>
        <w:autoSpaceDN w:val="0"/>
        <w:adjustRightInd w:val="0"/>
        <w:spacing w:line="340" w:lineRule="exact"/>
        <w:jc w:val="both"/>
        <w:rPr>
          <w:rFonts w:ascii="Times New Roman" w:hAnsi="Times New Roman"/>
          <w:sz w:val="24"/>
          <w:szCs w:val="24"/>
        </w:rPr>
      </w:pPr>
      <w:r w:rsidRPr="00EF1314">
        <w:rPr>
          <w:rFonts w:ascii="Times New Roman" w:hAnsi="Times New Roman"/>
          <w:sz w:val="24"/>
          <w:szCs w:val="24"/>
        </w:rPr>
        <w:t>17.1.3. Na hipótese da ocorrência das previsões colacionadas no subitem 17.1.2., letras “a” e “b”, para efeito do estabelecimento da ordem da classificação provisória das proponentes empatadas, a correspondente definição será levada a efeito por meio de sorteio; cabe à vencedora do sorteio definir o momento em que oferecerá oferta/lance.</w:t>
      </w:r>
    </w:p>
    <w:p w:rsidR="00AA3780" w:rsidRPr="00EF1314" w:rsidRDefault="00AA3780" w:rsidP="00AA3780">
      <w:pPr>
        <w:autoSpaceDE w:val="0"/>
        <w:autoSpaceDN w:val="0"/>
        <w:adjustRightInd w:val="0"/>
        <w:spacing w:line="340" w:lineRule="exact"/>
        <w:jc w:val="both"/>
        <w:rPr>
          <w:rFonts w:ascii="Times New Roman" w:hAnsi="Times New Roman"/>
          <w:sz w:val="24"/>
          <w:szCs w:val="24"/>
        </w:rPr>
      </w:pPr>
      <w:r w:rsidRPr="00EF1314">
        <w:rPr>
          <w:rFonts w:ascii="Times New Roman" w:hAnsi="Times New Roman"/>
          <w:sz w:val="24"/>
          <w:szCs w:val="24"/>
        </w:rPr>
        <w:t xml:space="preserve">17.1.4. Havendo uma única proponente ou tão somente uma proposta válida, o </w:t>
      </w:r>
      <w:r w:rsidRPr="00EF1314">
        <w:rPr>
          <w:rFonts w:ascii="Times New Roman" w:hAnsi="Times New Roman"/>
          <w:b/>
          <w:sz w:val="24"/>
          <w:szCs w:val="24"/>
        </w:rPr>
        <w:t>PREGOEIRO</w:t>
      </w:r>
      <w:r w:rsidRPr="00EF1314">
        <w:rPr>
          <w:rFonts w:ascii="Times New Roman" w:hAnsi="Times New Roman"/>
          <w:sz w:val="24"/>
          <w:szCs w:val="24"/>
        </w:rPr>
        <w:t xml:space="preserve"> poderá decidir, justificadamente, pela suspensão do </w:t>
      </w:r>
      <w:r w:rsidRPr="00EF1314">
        <w:rPr>
          <w:rFonts w:ascii="Times New Roman" w:hAnsi="Times New Roman"/>
          <w:b/>
          <w:sz w:val="24"/>
          <w:szCs w:val="24"/>
        </w:rPr>
        <w:t>PREGÃO</w:t>
      </w:r>
      <w:r w:rsidRPr="00EF1314">
        <w:rPr>
          <w:rFonts w:ascii="Times New Roman" w:hAnsi="Times New Roman"/>
          <w:sz w:val="24"/>
          <w:szCs w:val="24"/>
        </w:rPr>
        <w:t xml:space="preserve">, inclusive para melhor avaliação das regras </w:t>
      </w:r>
      <w:proofErr w:type="spellStart"/>
      <w:r w:rsidRPr="00EF1314">
        <w:rPr>
          <w:rFonts w:ascii="Times New Roman" w:hAnsi="Times New Roman"/>
          <w:sz w:val="24"/>
          <w:szCs w:val="24"/>
        </w:rPr>
        <w:t>editalícias</w:t>
      </w:r>
      <w:proofErr w:type="spellEnd"/>
      <w:r w:rsidRPr="00EF1314">
        <w:rPr>
          <w:rFonts w:ascii="Times New Roman" w:hAnsi="Times New Roman"/>
          <w:sz w:val="24"/>
          <w:szCs w:val="24"/>
        </w:rPr>
        <w:t xml:space="preserve">, das limitações de mercado, envolvendo quaisquer outros aspectos pertinentes e o próprio preço cotado, ou pela repetição do </w:t>
      </w:r>
      <w:r w:rsidRPr="00EF1314">
        <w:rPr>
          <w:rFonts w:ascii="Times New Roman" w:hAnsi="Times New Roman"/>
          <w:b/>
          <w:sz w:val="24"/>
          <w:szCs w:val="24"/>
        </w:rPr>
        <w:t>PREGÃO</w:t>
      </w:r>
      <w:r w:rsidRPr="00EF1314">
        <w:rPr>
          <w:rFonts w:ascii="Times New Roman" w:hAnsi="Times New Roman"/>
          <w:sz w:val="24"/>
          <w:szCs w:val="24"/>
        </w:rPr>
        <w:t xml:space="preserve"> ou, ainda, dar prosseguimento ao </w:t>
      </w:r>
      <w:r w:rsidRPr="00EF1314">
        <w:rPr>
          <w:rFonts w:ascii="Times New Roman" w:hAnsi="Times New Roman"/>
          <w:b/>
          <w:sz w:val="24"/>
          <w:szCs w:val="24"/>
        </w:rPr>
        <w:t>PREGÃO</w:t>
      </w:r>
      <w:r w:rsidRPr="00EF1314">
        <w:rPr>
          <w:rFonts w:ascii="Times New Roman" w:hAnsi="Times New Roman"/>
          <w:sz w:val="24"/>
          <w:szCs w:val="24"/>
        </w:rPr>
        <w:t>, condicionado, em todas as hipóteses, à inexistência de prejuízos ao órgão licitante.</w:t>
      </w:r>
    </w:p>
    <w:p w:rsidR="00AA3780" w:rsidRPr="00EF1314" w:rsidRDefault="00AA3780" w:rsidP="00AA3780">
      <w:pPr>
        <w:autoSpaceDE w:val="0"/>
        <w:autoSpaceDN w:val="0"/>
        <w:adjustRightInd w:val="0"/>
        <w:spacing w:line="340" w:lineRule="exact"/>
        <w:jc w:val="both"/>
        <w:rPr>
          <w:rFonts w:ascii="Times New Roman" w:hAnsi="Times New Roman"/>
          <w:sz w:val="24"/>
          <w:szCs w:val="24"/>
        </w:rPr>
      </w:pPr>
    </w:p>
    <w:p w:rsidR="00AA3780" w:rsidRPr="00EF1314" w:rsidRDefault="00AA3780" w:rsidP="00AA3780">
      <w:pPr>
        <w:autoSpaceDE w:val="0"/>
        <w:autoSpaceDN w:val="0"/>
        <w:adjustRightInd w:val="0"/>
        <w:spacing w:line="340" w:lineRule="exact"/>
        <w:jc w:val="both"/>
        <w:rPr>
          <w:rFonts w:ascii="Times New Roman" w:hAnsi="Times New Roman"/>
          <w:b/>
          <w:bCs/>
          <w:sz w:val="24"/>
          <w:szCs w:val="24"/>
        </w:rPr>
      </w:pPr>
      <w:r w:rsidRPr="00EF1314">
        <w:rPr>
          <w:rFonts w:ascii="Times New Roman" w:hAnsi="Times New Roman"/>
          <w:b/>
          <w:bCs/>
          <w:sz w:val="24"/>
          <w:szCs w:val="24"/>
        </w:rPr>
        <w:t>18. OFERECIMENTO/INEXISTÊNCIA DE LANCES VERBAIS:</w:t>
      </w:r>
    </w:p>
    <w:p w:rsidR="00AA3780" w:rsidRPr="00EF1314" w:rsidRDefault="00AA3780" w:rsidP="00AA3780">
      <w:pPr>
        <w:autoSpaceDE w:val="0"/>
        <w:autoSpaceDN w:val="0"/>
        <w:adjustRightInd w:val="0"/>
        <w:spacing w:line="340" w:lineRule="exact"/>
        <w:jc w:val="both"/>
        <w:rPr>
          <w:rFonts w:ascii="Times New Roman" w:hAnsi="Times New Roman"/>
          <w:sz w:val="24"/>
          <w:szCs w:val="24"/>
        </w:rPr>
      </w:pPr>
      <w:r w:rsidRPr="00EF1314">
        <w:rPr>
          <w:rFonts w:ascii="Times New Roman" w:hAnsi="Times New Roman"/>
          <w:sz w:val="24"/>
          <w:szCs w:val="24"/>
        </w:rPr>
        <w:t xml:space="preserve">18.1. Definidos os aspectos pertinentes às proponentes que poderão oferecer ofertas/lances verbais, dar-se-á início ao </w:t>
      </w:r>
      <w:r w:rsidRPr="00EF1314">
        <w:rPr>
          <w:rFonts w:ascii="Times New Roman" w:hAnsi="Times New Roman"/>
          <w:b/>
          <w:sz w:val="24"/>
          <w:szCs w:val="24"/>
        </w:rPr>
        <w:t>OFERECIMENTO DE LANCES VERBAIS</w:t>
      </w:r>
      <w:r w:rsidRPr="00EF1314">
        <w:rPr>
          <w:rFonts w:ascii="Times New Roman" w:hAnsi="Times New Roman"/>
          <w:sz w:val="24"/>
          <w:szCs w:val="24"/>
        </w:rPr>
        <w:t xml:space="preserve">, que deverão ser formulados em valores distintos e decrescentes, inferiores à proposta de menor preço. </w:t>
      </w:r>
    </w:p>
    <w:p w:rsidR="00AA3780" w:rsidRPr="00EF1314" w:rsidRDefault="00AA3780" w:rsidP="00AA3780">
      <w:pPr>
        <w:autoSpaceDE w:val="0"/>
        <w:autoSpaceDN w:val="0"/>
        <w:adjustRightInd w:val="0"/>
        <w:spacing w:line="340" w:lineRule="exact"/>
        <w:jc w:val="both"/>
        <w:rPr>
          <w:rFonts w:ascii="Times New Roman" w:hAnsi="Times New Roman"/>
          <w:sz w:val="24"/>
          <w:szCs w:val="24"/>
        </w:rPr>
      </w:pPr>
      <w:r w:rsidRPr="00EF1314">
        <w:rPr>
          <w:rFonts w:ascii="Times New Roman" w:hAnsi="Times New Roman"/>
          <w:sz w:val="24"/>
          <w:szCs w:val="24"/>
        </w:rPr>
        <w:t>18.1.1. Somente será(</w:t>
      </w:r>
      <w:proofErr w:type="spellStart"/>
      <w:r w:rsidRPr="00EF1314">
        <w:rPr>
          <w:rFonts w:ascii="Times New Roman" w:hAnsi="Times New Roman"/>
          <w:sz w:val="24"/>
          <w:szCs w:val="24"/>
        </w:rPr>
        <w:t>ão</w:t>
      </w:r>
      <w:proofErr w:type="spellEnd"/>
      <w:r w:rsidRPr="00EF1314">
        <w:rPr>
          <w:rFonts w:ascii="Times New Roman" w:hAnsi="Times New Roman"/>
          <w:sz w:val="24"/>
          <w:szCs w:val="24"/>
        </w:rPr>
        <w:t xml:space="preserve">) aceito(s) </w:t>
      </w:r>
      <w:r w:rsidRPr="00EF1314">
        <w:rPr>
          <w:rFonts w:ascii="Times New Roman" w:hAnsi="Times New Roman"/>
          <w:b/>
          <w:sz w:val="24"/>
          <w:szCs w:val="24"/>
        </w:rPr>
        <w:t>LANCE(S) VERBAL(IS)</w:t>
      </w:r>
      <w:r w:rsidRPr="00EF1314">
        <w:rPr>
          <w:rFonts w:ascii="Times New Roman" w:hAnsi="Times New Roman"/>
          <w:sz w:val="24"/>
          <w:szCs w:val="24"/>
        </w:rPr>
        <w:t xml:space="preserve"> que seja(m) inferior(es) ao valor da menor </w:t>
      </w:r>
      <w:r w:rsidRPr="00EF1314">
        <w:rPr>
          <w:rFonts w:ascii="Times New Roman" w:hAnsi="Times New Roman"/>
          <w:b/>
          <w:sz w:val="24"/>
          <w:szCs w:val="24"/>
        </w:rPr>
        <w:t>PROPOSTA ESCRITA</w:t>
      </w:r>
      <w:r w:rsidRPr="00EF1314">
        <w:rPr>
          <w:rFonts w:ascii="Times New Roman" w:hAnsi="Times New Roman"/>
          <w:sz w:val="24"/>
          <w:szCs w:val="24"/>
        </w:rPr>
        <w:t xml:space="preserve"> e/ou do último menor </w:t>
      </w:r>
      <w:r w:rsidRPr="00EF1314">
        <w:rPr>
          <w:rFonts w:ascii="Times New Roman" w:hAnsi="Times New Roman"/>
          <w:b/>
          <w:sz w:val="24"/>
          <w:szCs w:val="24"/>
        </w:rPr>
        <w:t>LANCE VERBAL</w:t>
      </w:r>
      <w:r w:rsidRPr="00EF1314">
        <w:rPr>
          <w:rFonts w:ascii="Times New Roman" w:hAnsi="Times New Roman"/>
          <w:sz w:val="24"/>
          <w:szCs w:val="24"/>
        </w:rPr>
        <w:t xml:space="preserve"> oferecido, observado(s) o(s) seguinte(s) limite(s) mínimo(s) de redução: </w:t>
      </w:r>
      <w:r w:rsidRPr="00EF1314">
        <w:rPr>
          <w:rFonts w:ascii="Times New Roman" w:hAnsi="Times New Roman"/>
          <w:b/>
          <w:sz w:val="24"/>
          <w:szCs w:val="24"/>
        </w:rPr>
        <w:t xml:space="preserve">1,0% (Hum por cento) do valor apurado na proposta de menor valor ou do lance imediatamente anterior. </w:t>
      </w:r>
    </w:p>
    <w:p w:rsidR="00AA3780" w:rsidRPr="00EF1314" w:rsidRDefault="00AA3780" w:rsidP="00AA3780">
      <w:pPr>
        <w:autoSpaceDE w:val="0"/>
        <w:autoSpaceDN w:val="0"/>
        <w:adjustRightInd w:val="0"/>
        <w:spacing w:line="340" w:lineRule="exact"/>
        <w:jc w:val="both"/>
        <w:rPr>
          <w:rFonts w:ascii="Times New Roman" w:hAnsi="Times New Roman"/>
          <w:bCs/>
          <w:sz w:val="24"/>
          <w:szCs w:val="24"/>
        </w:rPr>
      </w:pPr>
      <w:r w:rsidRPr="00EF1314">
        <w:rPr>
          <w:rFonts w:ascii="Times New Roman" w:hAnsi="Times New Roman"/>
          <w:bCs/>
          <w:sz w:val="24"/>
          <w:szCs w:val="24"/>
        </w:rPr>
        <w:t xml:space="preserve">18.2. O </w:t>
      </w:r>
      <w:r w:rsidRPr="00EF1314">
        <w:rPr>
          <w:rFonts w:ascii="Times New Roman" w:hAnsi="Times New Roman"/>
          <w:b/>
          <w:bCs/>
          <w:sz w:val="24"/>
          <w:szCs w:val="24"/>
        </w:rPr>
        <w:t>PREGOEIRO</w:t>
      </w:r>
      <w:r w:rsidRPr="00EF1314">
        <w:rPr>
          <w:rFonts w:ascii="Times New Roman" w:hAnsi="Times New Roman"/>
          <w:bCs/>
          <w:sz w:val="24"/>
          <w:szCs w:val="24"/>
        </w:rPr>
        <w:t xml:space="preserve"> convidará individualmente as proponentes classificadas para </w:t>
      </w:r>
      <w:r w:rsidRPr="00EF1314">
        <w:rPr>
          <w:rFonts w:ascii="Times New Roman" w:hAnsi="Times New Roman"/>
          <w:b/>
          <w:bCs/>
          <w:sz w:val="24"/>
          <w:szCs w:val="24"/>
        </w:rPr>
        <w:t>OFERECIMENTO DE LANCES VERBAIS</w:t>
      </w:r>
      <w:r w:rsidRPr="00EF1314">
        <w:rPr>
          <w:rFonts w:ascii="Times New Roman" w:hAnsi="Times New Roman"/>
          <w:bCs/>
          <w:sz w:val="24"/>
          <w:szCs w:val="24"/>
        </w:rPr>
        <w:t xml:space="preserve">, de forma sequencial, a partir da proponente da proposta de maior preço e as demais em ordem decrescente de valor, </w:t>
      </w:r>
      <w:r w:rsidRPr="00EF1314">
        <w:rPr>
          <w:rFonts w:ascii="Times New Roman" w:hAnsi="Times New Roman"/>
          <w:bCs/>
          <w:sz w:val="24"/>
          <w:szCs w:val="24"/>
        </w:rPr>
        <w:lastRenderedPageBreak/>
        <w:t xml:space="preserve">sendo que a proponente da proposta de menor preço será a última a </w:t>
      </w:r>
      <w:r w:rsidRPr="00EF1314">
        <w:rPr>
          <w:rFonts w:ascii="Times New Roman" w:hAnsi="Times New Roman"/>
          <w:b/>
          <w:bCs/>
          <w:sz w:val="24"/>
          <w:szCs w:val="24"/>
        </w:rPr>
        <w:t>OFERECER LANCE VERBAL</w:t>
      </w:r>
      <w:r w:rsidRPr="00EF1314">
        <w:rPr>
          <w:rFonts w:ascii="Times New Roman" w:hAnsi="Times New Roman"/>
          <w:bCs/>
          <w:sz w:val="24"/>
          <w:szCs w:val="24"/>
        </w:rPr>
        <w:t>.</w:t>
      </w:r>
    </w:p>
    <w:p w:rsidR="00AA3780" w:rsidRPr="00EF1314" w:rsidRDefault="00AA3780" w:rsidP="00AA3780">
      <w:pPr>
        <w:autoSpaceDE w:val="0"/>
        <w:autoSpaceDN w:val="0"/>
        <w:adjustRightInd w:val="0"/>
        <w:spacing w:line="340" w:lineRule="exact"/>
        <w:jc w:val="both"/>
        <w:rPr>
          <w:rFonts w:ascii="Times New Roman" w:hAnsi="Times New Roman"/>
          <w:sz w:val="24"/>
          <w:szCs w:val="24"/>
        </w:rPr>
      </w:pPr>
      <w:r w:rsidRPr="00EF1314">
        <w:rPr>
          <w:rFonts w:ascii="Times New Roman" w:hAnsi="Times New Roman"/>
          <w:sz w:val="24"/>
          <w:szCs w:val="24"/>
        </w:rPr>
        <w:t xml:space="preserve">18.3. Quando convocado pelo </w:t>
      </w:r>
      <w:r w:rsidRPr="00EF1314">
        <w:rPr>
          <w:rFonts w:ascii="Times New Roman" w:hAnsi="Times New Roman"/>
          <w:b/>
          <w:sz w:val="24"/>
          <w:szCs w:val="24"/>
        </w:rPr>
        <w:t>PREGOEIRO</w:t>
      </w:r>
      <w:r w:rsidRPr="00EF1314">
        <w:rPr>
          <w:rFonts w:ascii="Times New Roman" w:hAnsi="Times New Roman"/>
          <w:sz w:val="24"/>
          <w:szCs w:val="24"/>
        </w:rPr>
        <w:t xml:space="preserve">, a desistência da proponente de apresentar lance verbal implicará na exclusão da etapa de </w:t>
      </w:r>
      <w:r w:rsidRPr="00EF1314">
        <w:rPr>
          <w:rFonts w:ascii="Times New Roman" w:hAnsi="Times New Roman"/>
          <w:b/>
          <w:sz w:val="24"/>
          <w:szCs w:val="24"/>
        </w:rPr>
        <w:t>LANCES VERBAIS</w:t>
      </w:r>
      <w:r w:rsidRPr="00EF1314">
        <w:rPr>
          <w:rFonts w:ascii="Times New Roman" w:hAnsi="Times New Roman"/>
          <w:sz w:val="24"/>
          <w:szCs w:val="24"/>
        </w:rPr>
        <w:t>, ficando sua última proposta registrada para a classificação final.</w:t>
      </w:r>
    </w:p>
    <w:p w:rsidR="00AA3780" w:rsidRPr="00EF1314" w:rsidRDefault="00AA3780" w:rsidP="00AA3780">
      <w:pPr>
        <w:autoSpaceDE w:val="0"/>
        <w:autoSpaceDN w:val="0"/>
        <w:adjustRightInd w:val="0"/>
        <w:spacing w:line="340" w:lineRule="exact"/>
        <w:jc w:val="both"/>
        <w:rPr>
          <w:rFonts w:ascii="Times New Roman" w:hAnsi="Times New Roman"/>
          <w:sz w:val="24"/>
          <w:szCs w:val="24"/>
        </w:rPr>
      </w:pPr>
      <w:r w:rsidRPr="00EF1314">
        <w:rPr>
          <w:rFonts w:ascii="Times New Roman" w:hAnsi="Times New Roman"/>
          <w:sz w:val="24"/>
          <w:szCs w:val="24"/>
        </w:rPr>
        <w:t xml:space="preserve">18.4. A etapa de </w:t>
      </w:r>
      <w:r w:rsidRPr="00EF1314">
        <w:rPr>
          <w:rFonts w:ascii="Times New Roman" w:hAnsi="Times New Roman"/>
          <w:b/>
          <w:sz w:val="24"/>
          <w:szCs w:val="24"/>
        </w:rPr>
        <w:t>OFERECIMENTO DE LANCES VERBAIS</w:t>
      </w:r>
      <w:r w:rsidRPr="00EF1314">
        <w:rPr>
          <w:rFonts w:ascii="Times New Roman" w:hAnsi="Times New Roman"/>
          <w:sz w:val="24"/>
          <w:szCs w:val="24"/>
        </w:rPr>
        <w:t xml:space="preserve"> terá prosseguimento enquanto houver disponibilidade para tanto por parte das proponentes.</w:t>
      </w:r>
    </w:p>
    <w:p w:rsidR="00AA3780" w:rsidRPr="00EF1314" w:rsidRDefault="00AA3780" w:rsidP="00AA3780">
      <w:pPr>
        <w:autoSpaceDE w:val="0"/>
        <w:autoSpaceDN w:val="0"/>
        <w:adjustRightInd w:val="0"/>
        <w:spacing w:line="340" w:lineRule="exact"/>
        <w:jc w:val="both"/>
        <w:rPr>
          <w:rFonts w:ascii="Times New Roman" w:hAnsi="Times New Roman"/>
          <w:sz w:val="24"/>
          <w:szCs w:val="24"/>
        </w:rPr>
      </w:pPr>
      <w:r w:rsidRPr="00EF1314">
        <w:rPr>
          <w:rFonts w:ascii="Times New Roman" w:hAnsi="Times New Roman"/>
          <w:sz w:val="24"/>
          <w:szCs w:val="24"/>
        </w:rPr>
        <w:t xml:space="preserve">18.5. O encerramento da etapa de </w:t>
      </w:r>
      <w:r w:rsidRPr="00EF1314">
        <w:rPr>
          <w:rFonts w:ascii="Times New Roman" w:hAnsi="Times New Roman"/>
          <w:b/>
          <w:sz w:val="24"/>
          <w:szCs w:val="24"/>
        </w:rPr>
        <w:t>OFERECIMENTO DE LANCES VERBAIS</w:t>
      </w:r>
      <w:r w:rsidRPr="00EF1314">
        <w:rPr>
          <w:rFonts w:ascii="Times New Roman" w:hAnsi="Times New Roman"/>
          <w:sz w:val="24"/>
          <w:szCs w:val="24"/>
        </w:rPr>
        <w:t xml:space="preserve"> ocorrerá quando todas as proponentes declinarem da correspondente formulação.</w:t>
      </w:r>
    </w:p>
    <w:p w:rsidR="00AA3780" w:rsidRPr="00EF1314" w:rsidRDefault="00AA3780" w:rsidP="00AA3780">
      <w:pPr>
        <w:autoSpaceDE w:val="0"/>
        <w:autoSpaceDN w:val="0"/>
        <w:adjustRightInd w:val="0"/>
        <w:spacing w:line="340" w:lineRule="exact"/>
        <w:jc w:val="both"/>
        <w:rPr>
          <w:rFonts w:ascii="Times New Roman" w:hAnsi="Times New Roman"/>
          <w:sz w:val="24"/>
          <w:szCs w:val="24"/>
        </w:rPr>
      </w:pPr>
      <w:r w:rsidRPr="00EF1314">
        <w:rPr>
          <w:rFonts w:ascii="Times New Roman" w:hAnsi="Times New Roman"/>
          <w:sz w:val="24"/>
          <w:szCs w:val="24"/>
        </w:rPr>
        <w:t xml:space="preserve">18.6. Declarada encerrada a etapa de </w:t>
      </w:r>
      <w:r w:rsidRPr="00EF1314">
        <w:rPr>
          <w:rFonts w:ascii="Times New Roman" w:hAnsi="Times New Roman"/>
          <w:b/>
          <w:sz w:val="24"/>
          <w:szCs w:val="24"/>
        </w:rPr>
        <w:t>OFERECIMENTO DE LANCES</w:t>
      </w:r>
      <w:r w:rsidRPr="00EF1314">
        <w:rPr>
          <w:rFonts w:ascii="Times New Roman" w:hAnsi="Times New Roman"/>
          <w:sz w:val="24"/>
          <w:szCs w:val="24"/>
        </w:rPr>
        <w:t xml:space="preserve"> e classificadas as propostas na ordem crescente de valor, incluindo aquelas que declinaram do oferecimento de lance(s), sempre com base no último preço/lance apresentado, o </w:t>
      </w:r>
      <w:r w:rsidRPr="00EF1314">
        <w:rPr>
          <w:rFonts w:ascii="Times New Roman" w:hAnsi="Times New Roman"/>
          <w:b/>
          <w:sz w:val="24"/>
          <w:szCs w:val="24"/>
        </w:rPr>
        <w:t>PREGOEIRO</w:t>
      </w:r>
      <w:r w:rsidRPr="00EF1314">
        <w:rPr>
          <w:rFonts w:ascii="Times New Roman" w:hAnsi="Times New Roman"/>
          <w:sz w:val="24"/>
          <w:szCs w:val="24"/>
        </w:rPr>
        <w:t xml:space="preserve"> examinará a aceitabilidade do valor daquela de menor preço, ou seja, da primeira classificada, decidindo motivadamente a respeito.</w:t>
      </w:r>
    </w:p>
    <w:p w:rsidR="00AA3780" w:rsidRPr="00EF1314" w:rsidRDefault="00AA3780" w:rsidP="00AA3780">
      <w:pPr>
        <w:autoSpaceDE w:val="0"/>
        <w:autoSpaceDN w:val="0"/>
        <w:adjustRightInd w:val="0"/>
        <w:spacing w:line="340" w:lineRule="exact"/>
        <w:jc w:val="both"/>
        <w:rPr>
          <w:rFonts w:ascii="Times New Roman" w:hAnsi="Times New Roman"/>
          <w:sz w:val="24"/>
          <w:szCs w:val="24"/>
        </w:rPr>
      </w:pPr>
      <w:r w:rsidRPr="00EF1314">
        <w:rPr>
          <w:rFonts w:ascii="Times New Roman" w:hAnsi="Times New Roman"/>
          <w:sz w:val="24"/>
          <w:szCs w:val="24"/>
        </w:rPr>
        <w:t>18.7. O</w:t>
      </w:r>
      <w:r w:rsidRPr="00EF1314">
        <w:rPr>
          <w:rFonts w:ascii="Times New Roman" w:hAnsi="Times New Roman"/>
          <w:b/>
          <w:sz w:val="24"/>
          <w:szCs w:val="24"/>
        </w:rPr>
        <w:t xml:space="preserve"> PREGOEIRO</w:t>
      </w:r>
      <w:r w:rsidRPr="00EF1314">
        <w:rPr>
          <w:rFonts w:ascii="Times New Roman" w:hAnsi="Times New Roman"/>
          <w:sz w:val="24"/>
          <w:szCs w:val="24"/>
        </w:rPr>
        <w:t xml:space="preserve"> decidirá motivadamente pela negociação com a proponente de menor preço, para que seja obtido preço melhor.</w:t>
      </w:r>
    </w:p>
    <w:p w:rsidR="00AA3780" w:rsidRPr="00EF1314" w:rsidRDefault="00AA3780" w:rsidP="00AA3780">
      <w:pPr>
        <w:autoSpaceDE w:val="0"/>
        <w:autoSpaceDN w:val="0"/>
        <w:adjustRightInd w:val="0"/>
        <w:spacing w:line="340" w:lineRule="exact"/>
        <w:jc w:val="both"/>
        <w:rPr>
          <w:rFonts w:ascii="Times New Roman" w:hAnsi="Times New Roman"/>
          <w:sz w:val="24"/>
          <w:szCs w:val="24"/>
        </w:rPr>
      </w:pPr>
      <w:r w:rsidRPr="00EF1314">
        <w:rPr>
          <w:rFonts w:ascii="Times New Roman" w:hAnsi="Times New Roman"/>
          <w:sz w:val="24"/>
          <w:szCs w:val="24"/>
        </w:rPr>
        <w:t xml:space="preserve">18.8. Na hipótese de não realização de lances verbais, o </w:t>
      </w:r>
      <w:r w:rsidRPr="00EF1314">
        <w:rPr>
          <w:rFonts w:ascii="Times New Roman" w:hAnsi="Times New Roman"/>
          <w:b/>
          <w:sz w:val="24"/>
          <w:szCs w:val="24"/>
        </w:rPr>
        <w:t>PREGOEIRO</w:t>
      </w:r>
      <w:r w:rsidRPr="00EF1314">
        <w:rPr>
          <w:rFonts w:ascii="Times New Roman" w:hAnsi="Times New Roman"/>
          <w:sz w:val="24"/>
          <w:szCs w:val="24"/>
        </w:rPr>
        <w:t xml:space="preserve"> verificará a conformidade entre a proposta escrita de menor preço e o valor estimado para a contratação.</w:t>
      </w:r>
    </w:p>
    <w:p w:rsidR="00AA3780" w:rsidRPr="00EF1314" w:rsidRDefault="00AA3780" w:rsidP="00AA3780">
      <w:pPr>
        <w:autoSpaceDE w:val="0"/>
        <w:autoSpaceDN w:val="0"/>
        <w:adjustRightInd w:val="0"/>
        <w:spacing w:line="340" w:lineRule="exact"/>
        <w:jc w:val="both"/>
        <w:rPr>
          <w:rFonts w:ascii="Times New Roman" w:hAnsi="Times New Roman"/>
          <w:sz w:val="24"/>
          <w:szCs w:val="24"/>
        </w:rPr>
      </w:pPr>
      <w:r w:rsidRPr="00EF1314">
        <w:rPr>
          <w:rFonts w:ascii="Times New Roman" w:hAnsi="Times New Roman"/>
          <w:sz w:val="24"/>
          <w:szCs w:val="24"/>
        </w:rPr>
        <w:t>18.9. Ocorrendo a previsão delineada anteriormente, e depois do exame da aceitabilidade do objeto e do preço, também é facultado ao PREGOEIRO negociar com a proponente da proposta de menor preço, para que seja obtido preço melhor.</w:t>
      </w:r>
    </w:p>
    <w:p w:rsidR="00AA3780" w:rsidRPr="00EF1314" w:rsidRDefault="00AA3780" w:rsidP="00AA3780">
      <w:pPr>
        <w:autoSpaceDE w:val="0"/>
        <w:autoSpaceDN w:val="0"/>
        <w:adjustRightInd w:val="0"/>
        <w:spacing w:line="340" w:lineRule="exact"/>
        <w:jc w:val="both"/>
        <w:rPr>
          <w:rFonts w:ascii="Times New Roman" w:hAnsi="Times New Roman"/>
          <w:sz w:val="24"/>
          <w:szCs w:val="24"/>
        </w:rPr>
      </w:pPr>
      <w:r w:rsidRPr="00EF1314">
        <w:rPr>
          <w:rFonts w:ascii="Times New Roman" w:hAnsi="Times New Roman"/>
          <w:sz w:val="24"/>
          <w:szCs w:val="24"/>
        </w:rPr>
        <w:t xml:space="preserve">18.10. O </w:t>
      </w:r>
      <w:r w:rsidRPr="00EF1314">
        <w:rPr>
          <w:rFonts w:ascii="Times New Roman" w:hAnsi="Times New Roman"/>
          <w:b/>
          <w:sz w:val="24"/>
          <w:szCs w:val="24"/>
        </w:rPr>
        <w:t>PREGOEIRO</w:t>
      </w:r>
      <w:r w:rsidRPr="00EF1314">
        <w:rPr>
          <w:rFonts w:ascii="Times New Roman" w:hAnsi="Times New Roman"/>
          <w:sz w:val="24"/>
          <w:szCs w:val="24"/>
        </w:rPr>
        <w:t xml:space="preserve"> deverá comparar os preços apresentados com atuais praticados no mercado ou até mesmo propostos em licitações anteriores, utilizando-se da pesquisa realizada, que será juntada aos autos por ocasião do julgamento, e/ou de todos os meios possíveis para a correspondente verificação.</w:t>
      </w:r>
    </w:p>
    <w:p w:rsidR="00AA3780" w:rsidRPr="00EF1314" w:rsidRDefault="00AA3780" w:rsidP="00AA3780">
      <w:pPr>
        <w:autoSpaceDE w:val="0"/>
        <w:autoSpaceDN w:val="0"/>
        <w:adjustRightInd w:val="0"/>
        <w:spacing w:line="340" w:lineRule="exact"/>
        <w:jc w:val="both"/>
        <w:rPr>
          <w:rFonts w:ascii="Times New Roman" w:hAnsi="Times New Roman"/>
          <w:sz w:val="24"/>
          <w:szCs w:val="24"/>
        </w:rPr>
      </w:pPr>
      <w:r w:rsidRPr="00EF1314">
        <w:rPr>
          <w:rFonts w:ascii="Times New Roman" w:hAnsi="Times New Roman"/>
          <w:sz w:val="24"/>
          <w:szCs w:val="24"/>
        </w:rPr>
        <w:t xml:space="preserve">18.11.O </w:t>
      </w:r>
      <w:r w:rsidRPr="00EF1314">
        <w:rPr>
          <w:rFonts w:ascii="Times New Roman" w:hAnsi="Times New Roman"/>
          <w:b/>
          <w:sz w:val="24"/>
          <w:szCs w:val="24"/>
        </w:rPr>
        <w:t>PREGOEIRO</w:t>
      </w:r>
      <w:r w:rsidRPr="00EF1314">
        <w:rPr>
          <w:rFonts w:ascii="Times New Roman" w:hAnsi="Times New Roman"/>
          <w:sz w:val="24"/>
          <w:szCs w:val="24"/>
        </w:rPr>
        <w:t xml:space="preserve"> pode solicitar a demonstração da exequibilidade dos preços propostos após o término da fase competitiva e, ao mesmo tempo, o proponente de menor preço tem o dever de portar informações acerca dos custos (planilhas e demonstrativos) em que incorrerá para o atendimento do objeto do </w:t>
      </w:r>
      <w:r w:rsidRPr="00EF1314">
        <w:rPr>
          <w:rFonts w:ascii="Times New Roman" w:hAnsi="Times New Roman"/>
          <w:b/>
          <w:sz w:val="24"/>
          <w:szCs w:val="24"/>
        </w:rPr>
        <w:t>PREGÃO</w:t>
      </w:r>
      <w:r w:rsidRPr="00EF1314">
        <w:rPr>
          <w:rFonts w:ascii="Times New Roman" w:hAnsi="Times New Roman"/>
          <w:sz w:val="24"/>
          <w:szCs w:val="24"/>
        </w:rPr>
        <w:t>, suficientes para justificar a proposta escrita de menor preço ou o lance verbal de menor preço que apresentar.</w:t>
      </w:r>
    </w:p>
    <w:p w:rsidR="00AA3780" w:rsidRPr="00EF1314" w:rsidRDefault="00AA3780" w:rsidP="00AA3780">
      <w:pPr>
        <w:autoSpaceDE w:val="0"/>
        <w:autoSpaceDN w:val="0"/>
        <w:adjustRightInd w:val="0"/>
        <w:spacing w:line="340" w:lineRule="exact"/>
        <w:jc w:val="both"/>
        <w:rPr>
          <w:rFonts w:ascii="Times New Roman" w:hAnsi="Times New Roman"/>
          <w:sz w:val="24"/>
          <w:szCs w:val="24"/>
        </w:rPr>
      </w:pPr>
      <w:r w:rsidRPr="00EF1314">
        <w:rPr>
          <w:rFonts w:ascii="Times New Roman" w:hAnsi="Times New Roman"/>
          <w:sz w:val="24"/>
          <w:szCs w:val="24"/>
        </w:rPr>
        <w:t>18.12. A não apresentação dos elementos referidos no subitem anterior ou a apresentação de elementos insuficientes para justificar a proposta escrita de menor preço ou o lance verbal de menor preço acarretará a desclassificação do proponente, nos termos do item 16, salvo rasuras que não comprometam partes essenciais.</w:t>
      </w:r>
    </w:p>
    <w:p w:rsidR="00AA3780" w:rsidRPr="00EF1314" w:rsidRDefault="00AA3780" w:rsidP="00AA3780">
      <w:pPr>
        <w:autoSpaceDE w:val="0"/>
        <w:autoSpaceDN w:val="0"/>
        <w:adjustRightInd w:val="0"/>
        <w:spacing w:line="340" w:lineRule="exact"/>
        <w:jc w:val="both"/>
        <w:rPr>
          <w:rFonts w:ascii="Times New Roman" w:hAnsi="Times New Roman"/>
          <w:sz w:val="24"/>
          <w:szCs w:val="24"/>
        </w:rPr>
      </w:pPr>
      <w:r w:rsidRPr="00EF1314">
        <w:rPr>
          <w:rFonts w:ascii="Times New Roman" w:hAnsi="Times New Roman"/>
          <w:sz w:val="24"/>
          <w:szCs w:val="24"/>
        </w:rPr>
        <w:t xml:space="preserve">18.13. Considerada aceitável a oferta de menor preço, será aberto o envelope contendo os </w:t>
      </w:r>
      <w:r w:rsidRPr="00EF1314">
        <w:rPr>
          <w:rFonts w:ascii="Times New Roman" w:hAnsi="Times New Roman"/>
          <w:b/>
          <w:sz w:val="24"/>
          <w:szCs w:val="24"/>
        </w:rPr>
        <w:t>DOCUMENTOS DE HABILITAÇÃO</w:t>
      </w:r>
      <w:r w:rsidRPr="00EF1314">
        <w:rPr>
          <w:rFonts w:ascii="Times New Roman" w:hAnsi="Times New Roman"/>
          <w:sz w:val="24"/>
          <w:szCs w:val="24"/>
        </w:rPr>
        <w:t xml:space="preserve"> da sua proponente, facultando-lhe o saneamento da documentação de natureza declaratória na própria sessão.</w:t>
      </w:r>
    </w:p>
    <w:p w:rsidR="00AA3780" w:rsidRPr="00EF1314" w:rsidRDefault="00AA3780" w:rsidP="00AA3780">
      <w:pPr>
        <w:autoSpaceDE w:val="0"/>
        <w:autoSpaceDN w:val="0"/>
        <w:adjustRightInd w:val="0"/>
        <w:spacing w:line="340" w:lineRule="exact"/>
        <w:jc w:val="both"/>
        <w:rPr>
          <w:rFonts w:ascii="Times New Roman" w:hAnsi="Times New Roman"/>
          <w:sz w:val="24"/>
          <w:szCs w:val="24"/>
        </w:rPr>
      </w:pPr>
      <w:r w:rsidRPr="00EF1314">
        <w:rPr>
          <w:rFonts w:ascii="Times New Roman" w:hAnsi="Times New Roman"/>
          <w:sz w:val="24"/>
          <w:szCs w:val="24"/>
        </w:rPr>
        <w:lastRenderedPageBreak/>
        <w:t>18.14. Para efeito do saneamento a que se refere o subitem 18.16, a correção da(s) falha(s) formal(</w:t>
      </w:r>
      <w:proofErr w:type="spellStart"/>
      <w:r w:rsidRPr="00EF1314">
        <w:rPr>
          <w:rFonts w:ascii="Times New Roman" w:hAnsi="Times New Roman"/>
          <w:sz w:val="24"/>
          <w:szCs w:val="24"/>
        </w:rPr>
        <w:t>is</w:t>
      </w:r>
      <w:proofErr w:type="spellEnd"/>
      <w:r w:rsidRPr="00EF1314">
        <w:rPr>
          <w:rFonts w:ascii="Times New Roman" w:hAnsi="Times New Roman"/>
          <w:sz w:val="24"/>
          <w:szCs w:val="24"/>
        </w:rPr>
        <w:t>) poderá ser desencadeada durante a realização da própria sessão pública, com a apresentação, encaminhamento e/ou substituição de documento(s), ou com a verificação desenvolvida por meio eletrônico, fac-símile, ou, ainda, por qualquer outro método que venha a produzir o(s) efeito(s) indispensável(</w:t>
      </w:r>
      <w:proofErr w:type="spellStart"/>
      <w:r w:rsidRPr="00EF1314">
        <w:rPr>
          <w:rFonts w:ascii="Times New Roman" w:hAnsi="Times New Roman"/>
          <w:sz w:val="24"/>
          <w:szCs w:val="24"/>
        </w:rPr>
        <w:t>is</w:t>
      </w:r>
      <w:proofErr w:type="spellEnd"/>
      <w:r w:rsidRPr="00EF1314">
        <w:rPr>
          <w:rFonts w:ascii="Times New Roman" w:hAnsi="Times New Roman"/>
          <w:sz w:val="24"/>
          <w:szCs w:val="24"/>
        </w:rPr>
        <w:t>).</w:t>
      </w:r>
    </w:p>
    <w:p w:rsidR="00AA3780" w:rsidRPr="00EF1314" w:rsidRDefault="00AA3780" w:rsidP="00AA3780">
      <w:pPr>
        <w:autoSpaceDE w:val="0"/>
        <w:autoSpaceDN w:val="0"/>
        <w:adjustRightInd w:val="0"/>
        <w:spacing w:line="340" w:lineRule="exact"/>
        <w:jc w:val="both"/>
        <w:rPr>
          <w:rFonts w:ascii="Times New Roman" w:hAnsi="Times New Roman"/>
          <w:sz w:val="24"/>
          <w:szCs w:val="24"/>
        </w:rPr>
      </w:pPr>
      <w:r w:rsidRPr="00EF1314">
        <w:rPr>
          <w:rFonts w:ascii="Times New Roman" w:hAnsi="Times New Roman"/>
          <w:bCs/>
          <w:sz w:val="24"/>
          <w:szCs w:val="24"/>
        </w:rPr>
        <w:t>18.15.</w:t>
      </w:r>
      <w:r w:rsidRPr="00EF1314">
        <w:rPr>
          <w:rFonts w:ascii="Times New Roman" w:hAnsi="Times New Roman"/>
          <w:b/>
          <w:bCs/>
          <w:sz w:val="24"/>
          <w:szCs w:val="24"/>
        </w:rPr>
        <w:t xml:space="preserve"> </w:t>
      </w:r>
      <w:r w:rsidRPr="00EF1314">
        <w:rPr>
          <w:rFonts w:ascii="Times New Roman" w:hAnsi="Times New Roman"/>
          <w:sz w:val="24"/>
          <w:szCs w:val="24"/>
        </w:rPr>
        <w:t>Aberto o invólucro “</w:t>
      </w:r>
      <w:r w:rsidRPr="00EF1314">
        <w:rPr>
          <w:rFonts w:ascii="Times New Roman" w:hAnsi="Times New Roman"/>
          <w:b/>
          <w:sz w:val="24"/>
          <w:szCs w:val="24"/>
        </w:rPr>
        <w:t>documentação</w:t>
      </w:r>
      <w:r w:rsidRPr="00EF1314">
        <w:rPr>
          <w:rFonts w:ascii="Times New Roman" w:hAnsi="Times New Roman"/>
          <w:sz w:val="24"/>
          <w:szCs w:val="24"/>
        </w:rPr>
        <w:t xml:space="preserve">” em havendo restrição quanto à </w:t>
      </w:r>
      <w:r w:rsidRPr="00EF1314">
        <w:rPr>
          <w:rFonts w:ascii="Times New Roman" w:hAnsi="Times New Roman"/>
          <w:b/>
          <w:sz w:val="24"/>
          <w:szCs w:val="24"/>
        </w:rPr>
        <w:t>regularidade fiscal</w:t>
      </w:r>
      <w:r w:rsidRPr="00EF1314">
        <w:rPr>
          <w:rFonts w:ascii="Times New Roman" w:hAnsi="Times New Roman"/>
          <w:sz w:val="24"/>
          <w:szCs w:val="24"/>
        </w:rPr>
        <w:t xml:space="preserve">, fica concedido um prazo de 05 (cinco) dias úteis à microempresa ou empresa de pequeno porte, para sua regularização, prorrogável por igual período mediante justificativa tempestiva e aceita pelo </w:t>
      </w:r>
      <w:r w:rsidRPr="00EF1314">
        <w:rPr>
          <w:rFonts w:ascii="Times New Roman" w:hAnsi="Times New Roman"/>
          <w:b/>
          <w:bCs/>
          <w:sz w:val="24"/>
          <w:szCs w:val="24"/>
        </w:rPr>
        <w:t>PREGOEIRO</w:t>
      </w:r>
      <w:r w:rsidRPr="00EF1314">
        <w:rPr>
          <w:rFonts w:ascii="Times New Roman" w:hAnsi="Times New Roman"/>
          <w:sz w:val="24"/>
          <w:szCs w:val="24"/>
        </w:rPr>
        <w:t>.</w:t>
      </w:r>
    </w:p>
    <w:p w:rsidR="00AA3780" w:rsidRPr="00EF1314" w:rsidRDefault="00AA3780" w:rsidP="00AA3780">
      <w:pPr>
        <w:autoSpaceDE w:val="0"/>
        <w:autoSpaceDN w:val="0"/>
        <w:adjustRightInd w:val="0"/>
        <w:spacing w:line="340" w:lineRule="exact"/>
        <w:jc w:val="both"/>
        <w:rPr>
          <w:rFonts w:ascii="Times New Roman" w:hAnsi="Times New Roman"/>
          <w:sz w:val="24"/>
          <w:szCs w:val="24"/>
        </w:rPr>
      </w:pPr>
      <w:r w:rsidRPr="00EF1314">
        <w:rPr>
          <w:rFonts w:ascii="Times New Roman" w:hAnsi="Times New Roman"/>
          <w:sz w:val="24"/>
          <w:szCs w:val="24"/>
        </w:rPr>
        <w:t xml:space="preserve">18.16. A não regularização fiscal no prazo estabelecido no </w:t>
      </w:r>
      <w:r w:rsidRPr="00EF1314">
        <w:rPr>
          <w:rFonts w:ascii="Times New Roman" w:hAnsi="Times New Roman"/>
          <w:b/>
          <w:bCs/>
          <w:sz w:val="24"/>
          <w:szCs w:val="24"/>
        </w:rPr>
        <w:t xml:space="preserve">subitem 18.15. </w:t>
      </w:r>
      <w:r w:rsidRPr="00EF1314">
        <w:rPr>
          <w:rFonts w:ascii="Times New Roman" w:hAnsi="Times New Roman"/>
          <w:sz w:val="24"/>
          <w:szCs w:val="24"/>
        </w:rPr>
        <w:t xml:space="preserve">, implicará decadência do direito à contratação, com aplicação das sanções previstas na cláusula 25 do ato convocatório, sendo facultado à Administração convocar os licitantes remanescentes, na ordem de classificação, para negociar, nos termos do disposto no </w:t>
      </w:r>
      <w:r w:rsidRPr="00EF1314">
        <w:rPr>
          <w:rFonts w:ascii="Times New Roman" w:hAnsi="Times New Roman"/>
          <w:b/>
          <w:sz w:val="24"/>
          <w:szCs w:val="24"/>
        </w:rPr>
        <w:t>artigo 4º, inciso XXIII, da Lei nº 10.520, de 17 de julho de 2002</w:t>
      </w:r>
      <w:r w:rsidRPr="00EF1314">
        <w:rPr>
          <w:rFonts w:ascii="Times New Roman" w:hAnsi="Times New Roman"/>
          <w:sz w:val="24"/>
          <w:szCs w:val="24"/>
        </w:rPr>
        <w:t>.</w:t>
      </w:r>
    </w:p>
    <w:p w:rsidR="00AA3780" w:rsidRPr="00EF1314" w:rsidRDefault="00AA3780" w:rsidP="00AA3780">
      <w:pPr>
        <w:autoSpaceDE w:val="0"/>
        <w:autoSpaceDN w:val="0"/>
        <w:adjustRightInd w:val="0"/>
        <w:spacing w:line="340" w:lineRule="exact"/>
        <w:jc w:val="both"/>
        <w:rPr>
          <w:rFonts w:ascii="Times New Roman" w:hAnsi="Times New Roman"/>
          <w:sz w:val="24"/>
          <w:szCs w:val="24"/>
        </w:rPr>
      </w:pPr>
      <w:r w:rsidRPr="00EF1314">
        <w:rPr>
          <w:rFonts w:ascii="Times New Roman" w:hAnsi="Times New Roman"/>
          <w:sz w:val="24"/>
          <w:szCs w:val="24"/>
        </w:rPr>
        <w:t xml:space="preserve">18.17. Constatado o atendimento das exigências </w:t>
      </w:r>
      <w:proofErr w:type="spellStart"/>
      <w:r w:rsidRPr="00EF1314">
        <w:rPr>
          <w:rFonts w:ascii="Times New Roman" w:hAnsi="Times New Roman"/>
          <w:sz w:val="24"/>
          <w:szCs w:val="24"/>
        </w:rPr>
        <w:t>habilitatórias</w:t>
      </w:r>
      <w:proofErr w:type="spellEnd"/>
      <w:r w:rsidRPr="00EF1314">
        <w:rPr>
          <w:rFonts w:ascii="Times New Roman" w:hAnsi="Times New Roman"/>
          <w:sz w:val="24"/>
          <w:szCs w:val="24"/>
        </w:rPr>
        <w:t xml:space="preserve"> previstas no EDITAL, a proponente será declarada vencedora.</w:t>
      </w:r>
    </w:p>
    <w:p w:rsidR="00AA3780" w:rsidRPr="00EF1314" w:rsidRDefault="00AA3780" w:rsidP="00AA3780">
      <w:pPr>
        <w:autoSpaceDE w:val="0"/>
        <w:autoSpaceDN w:val="0"/>
        <w:adjustRightInd w:val="0"/>
        <w:spacing w:line="340" w:lineRule="exact"/>
        <w:jc w:val="both"/>
        <w:rPr>
          <w:rFonts w:ascii="Times New Roman" w:hAnsi="Times New Roman"/>
          <w:sz w:val="24"/>
          <w:szCs w:val="24"/>
        </w:rPr>
      </w:pPr>
      <w:r w:rsidRPr="00EF1314">
        <w:rPr>
          <w:rFonts w:ascii="Times New Roman" w:hAnsi="Times New Roman"/>
          <w:sz w:val="24"/>
          <w:szCs w:val="24"/>
        </w:rPr>
        <w:t xml:space="preserve">18.18. Se a oferta não for aceitável ou se a proponente desatender às exigências </w:t>
      </w:r>
      <w:proofErr w:type="spellStart"/>
      <w:r w:rsidRPr="00EF1314">
        <w:rPr>
          <w:rFonts w:ascii="Times New Roman" w:hAnsi="Times New Roman"/>
          <w:sz w:val="24"/>
          <w:szCs w:val="24"/>
        </w:rPr>
        <w:t>habilitatórias</w:t>
      </w:r>
      <w:proofErr w:type="spellEnd"/>
      <w:r w:rsidRPr="00EF1314">
        <w:rPr>
          <w:rFonts w:ascii="Times New Roman" w:hAnsi="Times New Roman"/>
          <w:sz w:val="24"/>
          <w:szCs w:val="24"/>
        </w:rPr>
        <w:t xml:space="preserve">, o </w:t>
      </w:r>
      <w:r w:rsidRPr="00EF1314">
        <w:rPr>
          <w:rFonts w:ascii="Times New Roman" w:hAnsi="Times New Roman"/>
          <w:b/>
          <w:sz w:val="24"/>
          <w:szCs w:val="24"/>
        </w:rPr>
        <w:t>PREGOEIRO</w:t>
      </w:r>
      <w:r w:rsidRPr="00EF1314">
        <w:rPr>
          <w:rFonts w:ascii="Times New Roman" w:hAnsi="Times New Roman"/>
          <w:sz w:val="24"/>
          <w:szCs w:val="24"/>
        </w:rPr>
        <w:t xml:space="preserve"> examinará a oferta subsequente de menor preço, decidindo sobre sua aceitabilidade quanto ao preço, no caso de oferecimento de lances, ou quanto ao objeto e preço, na hipótese de não realização de lances verbais, observadas as previsões estampadas nos subitens antecedentes.</w:t>
      </w:r>
    </w:p>
    <w:p w:rsidR="00AA3780" w:rsidRPr="00EF1314" w:rsidRDefault="00AA3780" w:rsidP="00AA3780">
      <w:pPr>
        <w:autoSpaceDE w:val="0"/>
        <w:autoSpaceDN w:val="0"/>
        <w:adjustRightInd w:val="0"/>
        <w:spacing w:line="340" w:lineRule="exact"/>
        <w:jc w:val="both"/>
        <w:rPr>
          <w:rFonts w:ascii="Times New Roman" w:hAnsi="Times New Roman"/>
          <w:sz w:val="24"/>
          <w:szCs w:val="24"/>
        </w:rPr>
      </w:pPr>
      <w:r w:rsidRPr="00EF1314">
        <w:rPr>
          <w:rFonts w:ascii="Times New Roman" w:hAnsi="Times New Roman"/>
          <w:sz w:val="24"/>
          <w:szCs w:val="24"/>
        </w:rPr>
        <w:t xml:space="preserve">18.19. Sendo a proposta aceitável, o </w:t>
      </w:r>
      <w:r w:rsidRPr="00EF1314">
        <w:rPr>
          <w:rFonts w:ascii="Times New Roman" w:hAnsi="Times New Roman"/>
          <w:b/>
          <w:sz w:val="24"/>
          <w:szCs w:val="24"/>
        </w:rPr>
        <w:t>PREGOEIRO</w:t>
      </w:r>
      <w:r w:rsidRPr="00EF1314">
        <w:rPr>
          <w:rFonts w:ascii="Times New Roman" w:hAnsi="Times New Roman"/>
          <w:sz w:val="24"/>
          <w:szCs w:val="24"/>
        </w:rPr>
        <w:t xml:space="preserve"> verificará as condições de habilitação da proponente, e assim sucessivamente, até a apuração de uma oferta aceitável cuja proponente atenda aos requisitos de habilitação, caso em que será declarada vencedora; observando-se igualmente as previsões estampadas nos subitens antecedentes.</w:t>
      </w:r>
    </w:p>
    <w:p w:rsidR="00AA3780" w:rsidRPr="00EF1314" w:rsidRDefault="00AA3780" w:rsidP="00AA3780">
      <w:pPr>
        <w:autoSpaceDE w:val="0"/>
        <w:autoSpaceDN w:val="0"/>
        <w:adjustRightInd w:val="0"/>
        <w:spacing w:line="340" w:lineRule="exact"/>
        <w:jc w:val="both"/>
        <w:rPr>
          <w:rFonts w:ascii="Times New Roman" w:hAnsi="Times New Roman"/>
          <w:b/>
          <w:bCs/>
          <w:sz w:val="24"/>
          <w:szCs w:val="24"/>
        </w:rPr>
      </w:pPr>
    </w:p>
    <w:p w:rsidR="00AA3780" w:rsidRPr="00EF1314" w:rsidRDefault="00AA3780" w:rsidP="00AA3780">
      <w:pPr>
        <w:autoSpaceDE w:val="0"/>
        <w:autoSpaceDN w:val="0"/>
        <w:adjustRightInd w:val="0"/>
        <w:spacing w:line="340" w:lineRule="exact"/>
        <w:jc w:val="both"/>
        <w:rPr>
          <w:rFonts w:ascii="Times New Roman" w:hAnsi="Times New Roman"/>
          <w:b/>
          <w:bCs/>
          <w:sz w:val="24"/>
          <w:szCs w:val="24"/>
        </w:rPr>
      </w:pPr>
      <w:r w:rsidRPr="00EF1314">
        <w:rPr>
          <w:rFonts w:ascii="Times New Roman" w:hAnsi="Times New Roman"/>
          <w:b/>
          <w:bCs/>
          <w:sz w:val="24"/>
          <w:szCs w:val="24"/>
        </w:rPr>
        <w:t>19. RECURSO ADMINISTRATIVO:</w:t>
      </w:r>
    </w:p>
    <w:p w:rsidR="00AA3780" w:rsidRPr="00EF1314" w:rsidRDefault="00AA3780" w:rsidP="00AA3780">
      <w:pPr>
        <w:autoSpaceDE w:val="0"/>
        <w:autoSpaceDN w:val="0"/>
        <w:adjustRightInd w:val="0"/>
        <w:spacing w:line="340" w:lineRule="exact"/>
        <w:jc w:val="both"/>
        <w:rPr>
          <w:rFonts w:ascii="Times New Roman" w:hAnsi="Times New Roman"/>
          <w:sz w:val="24"/>
          <w:szCs w:val="24"/>
        </w:rPr>
      </w:pPr>
      <w:r w:rsidRPr="00EF1314">
        <w:rPr>
          <w:rFonts w:ascii="Times New Roman" w:hAnsi="Times New Roman"/>
          <w:sz w:val="24"/>
          <w:szCs w:val="24"/>
        </w:rPr>
        <w:t xml:space="preserve">19.1. Por ocasião do final da sessão, a(s) proponente(s) que participou(aram) do </w:t>
      </w:r>
      <w:r w:rsidRPr="00EF1314">
        <w:rPr>
          <w:rFonts w:ascii="Times New Roman" w:hAnsi="Times New Roman"/>
          <w:b/>
          <w:sz w:val="24"/>
          <w:szCs w:val="24"/>
        </w:rPr>
        <w:t>PREGÃO</w:t>
      </w:r>
      <w:r w:rsidRPr="00EF1314">
        <w:rPr>
          <w:rFonts w:ascii="Times New Roman" w:hAnsi="Times New Roman"/>
          <w:sz w:val="24"/>
          <w:szCs w:val="24"/>
        </w:rPr>
        <w:t xml:space="preserve"> ou que tenha(m) sido impedida(s) de fazê-lo(s), se presente(s) à sessão, deverá(</w:t>
      </w:r>
      <w:proofErr w:type="spellStart"/>
      <w:r w:rsidRPr="00EF1314">
        <w:rPr>
          <w:rFonts w:ascii="Times New Roman" w:hAnsi="Times New Roman"/>
          <w:sz w:val="24"/>
          <w:szCs w:val="24"/>
        </w:rPr>
        <w:t>ão</w:t>
      </w:r>
      <w:proofErr w:type="spellEnd"/>
      <w:r w:rsidRPr="00EF1314">
        <w:rPr>
          <w:rFonts w:ascii="Times New Roman" w:hAnsi="Times New Roman"/>
          <w:sz w:val="24"/>
          <w:szCs w:val="24"/>
        </w:rPr>
        <w:t>) manifestar imediata e motivadamente a(s) intenção(</w:t>
      </w:r>
      <w:proofErr w:type="spellStart"/>
      <w:r w:rsidRPr="00EF1314">
        <w:rPr>
          <w:rFonts w:ascii="Times New Roman" w:hAnsi="Times New Roman"/>
          <w:sz w:val="24"/>
          <w:szCs w:val="24"/>
        </w:rPr>
        <w:t>ões</w:t>
      </w:r>
      <w:proofErr w:type="spellEnd"/>
      <w:r w:rsidRPr="00EF1314">
        <w:rPr>
          <w:rFonts w:ascii="Times New Roman" w:hAnsi="Times New Roman"/>
          <w:sz w:val="24"/>
          <w:szCs w:val="24"/>
        </w:rPr>
        <w:t>) de recorrer.</w:t>
      </w:r>
    </w:p>
    <w:p w:rsidR="00AA3780" w:rsidRPr="00EF1314" w:rsidRDefault="00AA3780" w:rsidP="00AA3780">
      <w:pPr>
        <w:autoSpaceDE w:val="0"/>
        <w:autoSpaceDN w:val="0"/>
        <w:adjustRightInd w:val="0"/>
        <w:spacing w:line="340" w:lineRule="exact"/>
        <w:jc w:val="both"/>
        <w:rPr>
          <w:rFonts w:ascii="Times New Roman" w:hAnsi="Times New Roman"/>
          <w:sz w:val="24"/>
          <w:szCs w:val="24"/>
        </w:rPr>
      </w:pPr>
      <w:r w:rsidRPr="00EF1314">
        <w:rPr>
          <w:rFonts w:ascii="Times New Roman" w:hAnsi="Times New Roman"/>
          <w:sz w:val="24"/>
          <w:szCs w:val="24"/>
        </w:rPr>
        <w:t xml:space="preserve">19.2. Havendo intenção de interposição de recurso contra qualquer etapa/fase/procedimento do </w:t>
      </w:r>
      <w:r w:rsidRPr="00EF1314">
        <w:rPr>
          <w:rFonts w:ascii="Times New Roman" w:hAnsi="Times New Roman"/>
          <w:b/>
          <w:sz w:val="24"/>
          <w:szCs w:val="24"/>
        </w:rPr>
        <w:t>PREGÃO</w:t>
      </w:r>
      <w:r w:rsidRPr="00EF1314">
        <w:rPr>
          <w:rFonts w:ascii="Times New Roman" w:hAnsi="Times New Roman"/>
          <w:sz w:val="24"/>
          <w:szCs w:val="24"/>
        </w:rPr>
        <w:t>, a proponente interessada deverá manifestar-se imediata e motivadamente a respeito, procedendo-se, inclusive, o registro das razões em ata, juntando memorial no prazo de 3 (três) dias, a contar da ocorrência.</w:t>
      </w:r>
    </w:p>
    <w:p w:rsidR="00AA3780" w:rsidRPr="00EF1314" w:rsidRDefault="00AA3780" w:rsidP="00AA3780">
      <w:pPr>
        <w:autoSpaceDE w:val="0"/>
        <w:autoSpaceDN w:val="0"/>
        <w:adjustRightInd w:val="0"/>
        <w:spacing w:line="340" w:lineRule="exact"/>
        <w:jc w:val="both"/>
        <w:rPr>
          <w:rFonts w:ascii="Times New Roman" w:hAnsi="Times New Roman"/>
          <w:sz w:val="24"/>
          <w:szCs w:val="24"/>
        </w:rPr>
      </w:pPr>
      <w:r w:rsidRPr="00EF1314">
        <w:rPr>
          <w:rFonts w:ascii="Times New Roman" w:hAnsi="Times New Roman"/>
          <w:sz w:val="24"/>
          <w:szCs w:val="24"/>
        </w:rPr>
        <w:t xml:space="preserve">19.3. As demais proponentes ficam, desde logo, intimadas para apresentar contra razões em </w:t>
      </w:r>
      <w:r w:rsidRPr="00EF1314">
        <w:rPr>
          <w:rFonts w:ascii="Times New Roman" w:hAnsi="Times New Roman"/>
          <w:b/>
          <w:sz w:val="24"/>
          <w:szCs w:val="24"/>
        </w:rPr>
        <w:t>igual número de dias</w:t>
      </w:r>
      <w:r w:rsidRPr="00EF1314">
        <w:rPr>
          <w:rFonts w:ascii="Times New Roman" w:hAnsi="Times New Roman"/>
          <w:sz w:val="24"/>
          <w:szCs w:val="24"/>
        </w:rPr>
        <w:t xml:space="preserve">, que começarão a correr no término do prazo do </w:t>
      </w:r>
      <w:r w:rsidRPr="00EF1314">
        <w:rPr>
          <w:rFonts w:ascii="Times New Roman" w:hAnsi="Times New Roman"/>
          <w:b/>
          <w:sz w:val="24"/>
          <w:szCs w:val="24"/>
        </w:rPr>
        <w:t>RECORRENTE</w:t>
      </w:r>
      <w:r w:rsidRPr="00EF1314">
        <w:rPr>
          <w:rFonts w:ascii="Times New Roman" w:hAnsi="Times New Roman"/>
          <w:sz w:val="24"/>
          <w:szCs w:val="24"/>
        </w:rPr>
        <w:t>.</w:t>
      </w:r>
    </w:p>
    <w:p w:rsidR="00AA3780" w:rsidRPr="00EF1314" w:rsidRDefault="00AA3780" w:rsidP="00AA3780">
      <w:pPr>
        <w:autoSpaceDE w:val="0"/>
        <w:autoSpaceDN w:val="0"/>
        <w:adjustRightInd w:val="0"/>
        <w:spacing w:line="340" w:lineRule="exact"/>
        <w:jc w:val="both"/>
        <w:rPr>
          <w:rFonts w:ascii="Times New Roman" w:hAnsi="Times New Roman"/>
          <w:sz w:val="24"/>
          <w:szCs w:val="24"/>
        </w:rPr>
      </w:pPr>
      <w:r w:rsidRPr="00EF1314">
        <w:rPr>
          <w:rFonts w:ascii="Times New Roman" w:hAnsi="Times New Roman"/>
          <w:sz w:val="24"/>
          <w:szCs w:val="24"/>
        </w:rPr>
        <w:lastRenderedPageBreak/>
        <w:t xml:space="preserve">19.4. Após a apresentação das contra razões ou do decurso do prazo estabelecido para tanto, o </w:t>
      </w:r>
      <w:r w:rsidRPr="00EF1314">
        <w:rPr>
          <w:rFonts w:ascii="Times New Roman" w:hAnsi="Times New Roman"/>
          <w:b/>
          <w:sz w:val="24"/>
          <w:szCs w:val="24"/>
        </w:rPr>
        <w:t>PREGOEIRO</w:t>
      </w:r>
      <w:r w:rsidRPr="00EF1314">
        <w:rPr>
          <w:rFonts w:ascii="Times New Roman" w:hAnsi="Times New Roman"/>
          <w:sz w:val="24"/>
          <w:szCs w:val="24"/>
        </w:rPr>
        <w:t xml:space="preserve"> examinará o recurso, podendo reformar sua decisão ou encaminhá-lo, devidamente informado, à autoridade competente para decisão.</w:t>
      </w:r>
    </w:p>
    <w:p w:rsidR="00AA3780" w:rsidRPr="00EF1314" w:rsidRDefault="00AA3780" w:rsidP="00AA3780">
      <w:pPr>
        <w:autoSpaceDE w:val="0"/>
        <w:autoSpaceDN w:val="0"/>
        <w:adjustRightInd w:val="0"/>
        <w:spacing w:line="340" w:lineRule="exact"/>
        <w:jc w:val="both"/>
        <w:rPr>
          <w:rFonts w:ascii="Times New Roman" w:hAnsi="Times New Roman"/>
          <w:sz w:val="24"/>
          <w:szCs w:val="24"/>
        </w:rPr>
      </w:pPr>
      <w:r w:rsidRPr="00EF1314">
        <w:rPr>
          <w:rFonts w:ascii="Times New Roman" w:hAnsi="Times New Roman"/>
          <w:sz w:val="24"/>
          <w:szCs w:val="24"/>
        </w:rPr>
        <w:t xml:space="preserve">19.5. Os autos do </w:t>
      </w:r>
      <w:r w:rsidRPr="00EF1314">
        <w:rPr>
          <w:rFonts w:ascii="Times New Roman" w:hAnsi="Times New Roman"/>
          <w:b/>
          <w:sz w:val="24"/>
          <w:szCs w:val="24"/>
        </w:rPr>
        <w:t xml:space="preserve">PREGÃO </w:t>
      </w:r>
      <w:r w:rsidRPr="00EF1314">
        <w:rPr>
          <w:rFonts w:ascii="Times New Roman" w:hAnsi="Times New Roman"/>
          <w:sz w:val="24"/>
          <w:szCs w:val="24"/>
        </w:rPr>
        <w:t xml:space="preserve">permanecerão com vista franqueada aos interessados, no endereço e horários previstos no subitem 9.1. </w:t>
      </w:r>
      <w:proofErr w:type="gramStart"/>
      <w:r w:rsidRPr="00EF1314">
        <w:rPr>
          <w:rFonts w:ascii="Times New Roman" w:hAnsi="Times New Roman"/>
          <w:sz w:val="24"/>
          <w:szCs w:val="24"/>
        </w:rPr>
        <w:t>deste</w:t>
      </w:r>
      <w:proofErr w:type="gramEnd"/>
      <w:r w:rsidRPr="00EF1314">
        <w:rPr>
          <w:rFonts w:ascii="Times New Roman" w:hAnsi="Times New Roman"/>
          <w:sz w:val="24"/>
          <w:szCs w:val="24"/>
        </w:rPr>
        <w:t xml:space="preserve"> </w:t>
      </w:r>
      <w:r w:rsidRPr="00EF1314">
        <w:rPr>
          <w:rFonts w:ascii="Times New Roman" w:hAnsi="Times New Roman"/>
          <w:b/>
          <w:sz w:val="24"/>
          <w:szCs w:val="24"/>
        </w:rPr>
        <w:t>EDITAL</w:t>
      </w:r>
      <w:r w:rsidRPr="00EF1314">
        <w:rPr>
          <w:rFonts w:ascii="Times New Roman" w:hAnsi="Times New Roman"/>
          <w:sz w:val="24"/>
          <w:szCs w:val="24"/>
        </w:rPr>
        <w:t>.</w:t>
      </w:r>
    </w:p>
    <w:p w:rsidR="00AA3780" w:rsidRPr="00EF1314" w:rsidRDefault="00AA3780" w:rsidP="00AA3780">
      <w:pPr>
        <w:autoSpaceDE w:val="0"/>
        <w:autoSpaceDN w:val="0"/>
        <w:adjustRightInd w:val="0"/>
        <w:spacing w:line="340" w:lineRule="exact"/>
        <w:jc w:val="both"/>
        <w:rPr>
          <w:rFonts w:ascii="Times New Roman" w:hAnsi="Times New Roman"/>
          <w:sz w:val="24"/>
          <w:szCs w:val="24"/>
        </w:rPr>
      </w:pPr>
      <w:r w:rsidRPr="00EF1314">
        <w:rPr>
          <w:rFonts w:ascii="Times New Roman" w:hAnsi="Times New Roman"/>
          <w:sz w:val="24"/>
          <w:szCs w:val="24"/>
        </w:rPr>
        <w:t xml:space="preserve">19.6. O recurso terá </w:t>
      </w:r>
      <w:r w:rsidRPr="00EF1314">
        <w:rPr>
          <w:rFonts w:ascii="Times New Roman" w:hAnsi="Times New Roman"/>
          <w:b/>
          <w:sz w:val="24"/>
          <w:szCs w:val="24"/>
        </w:rPr>
        <w:t>efeito suspensivo</w:t>
      </w:r>
      <w:r w:rsidRPr="00EF1314">
        <w:rPr>
          <w:rFonts w:ascii="Times New Roman" w:hAnsi="Times New Roman"/>
          <w:sz w:val="24"/>
          <w:szCs w:val="24"/>
        </w:rPr>
        <w:t>, sendo que seu acolhimento importará na invalidação dos atos insuscetíveis de aproveitamento.</w:t>
      </w:r>
    </w:p>
    <w:p w:rsidR="00AA3780" w:rsidRPr="00EF1314" w:rsidRDefault="00AA3780" w:rsidP="00AA3780">
      <w:pPr>
        <w:autoSpaceDE w:val="0"/>
        <w:autoSpaceDN w:val="0"/>
        <w:adjustRightInd w:val="0"/>
        <w:spacing w:line="340" w:lineRule="exact"/>
        <w:jc w:val="both"/>
        <w:rPr>
          <w:rFonts w:ascii="Times New Roman" w:hAnsi="Times New Roman"/>
          <w:b/>
          <w:bCs/>
          <w:sz w:val="24"/>
          <w:szCs w:val="24"/>
        </w:rPr>
      </w:pPr>
    </w:p>
    <w:p w:rsidR="00AA3780" w:rsidRPr="00EF1314" w:rsidRDefault="00AA3780" w:rsidP="00AA3780">
      <w:pPr>
        <w:autoSpaceDE w:val="0"/>
        <w:autoSpaceDN w:val="0"/>
        <w:adjustRightInd w:val="0"/>
        <w:spacing w:line="340" w:lineRule="exact"/>
        <w:jc w:val="both"/>
        <w:rPr>
          <w:rFonts w:ascii="Times New Roman" w:hAnsi="Times New Roman"/>
          <w:b/>
          <w:bCs/>
          <w:sz w:val="24"/>
          <w:szCs w:val="24"/>
        </w:rPr>
      </w:pPr>
      <w:r w:rsidRPr="00EF1314">
        <w:rPr>
          <w:rFonts w:ascii="Times New Roman" w:hAnsi="Times New Roman"/>
          <w:b/>
          <w:bCs/>
          <w:sz w:val="24"/>
          <w:szCs w:val="24"/>
        </w:rPr>
        <w:t>20. ADJUDICAÇÃO:</w:t>
      </w:r>
    </w:p>
    <w:p w:rsidR="00AA3780" w:rsidRPr="00EF1314" w:rsidRDefault="00AA3780" w:rsidP="00AA3780">
      <w:pPr>
        <w:autoSpaceDE w:val="0"/>
        <w:autoSpaceDN w:val="0"/>
        <w:adjustRightInd w:val="0"/>
        <w:spacing w:line="340" w:lineRule="exact"/>
        <w:jc w:val="both"/>
        <w:rPr>
          <w:rFonts w:ascii="Times New Roman" w:hAnsi="Times New Roman"/>
          <w:sz w:val="24"/>
          <w:szCs w:val="24"/>
        </w:rPr>
      </w:pPr>
      <w:r w:rsidRPr="00EF1314">
        <w:rPr>
          <w:rFonts w:ascii="Times New Roman" w:hAnsi="Times New Roman"/>
          <w:sz w:val="24"/>
          <w:szCs w:val="24"/>
        </w:rPr>
        <w:t xml:space="preserve">20.1. A falta de manifestação imediata e motivada da intenção de interpor recurso, por parte da(s) proponente(s), importará na decadência do direito de recurso, competindo ao </w:t>
      </w:r>
      <w:r w:rsidRPr="00EF1314">
        <w:rPr>
          <w:rFonts w:ascii="Times New Roman" w:hAnsi="Times New Roman"/>
          <w:b/>
          <w:sz w:val="24"/>
          <w:szCs w:val="24"/>
        </w:rPr>
        <w:t>PREGOEIRO</w:t>
      </w:r>
      <w:r w:rsidRPr="00EF1314">
        <w:rPr>
          <w:rFonts w:ascii="Times New Roman" w:hAnsi="Times New Roman"/>
          <w:sz w:val="24"/>
          <w:szCs w:val="24"/>
        </w:rPr>
        <w:t xml:space="preserve"> adjudicar o(s) objeto(s) do certame à(s) proponente(s) vencedora(s).</w:t>
      </w:r>
    </w:p>
    <w:p w:rsidR="00AA3780" w:rsidRPr="00EF1314" w:rsidRDefault="00AA3780" w:rsidP="00AA3780">
      <w:pPr>
        <w:autoSpaceDE w:val="0"/>
        <w:autoSpaceDN w:val="0"/>
        <w:adjustRightInd w:val="0"/>
        <w:spacing w:line="340" w:lineRule="exact"/>
        <w:jc w:val="both"/>
        <w:rPr>
          <w:rFonts w:ascii="Times New Roman" w:hAnsi="Times New Roman"/>
          <w:sz w:val="24"/>
          <w:szCs w:val="24"/>
        </w:rPr>
      </w:pPr>
      <w:r w:rsidRPr="00EF1314">
        <w:rPr>
          <w:rFonts w:ascii="Times New Roman" w:hAnsi="Times New Roman"/>
          <w:sz w:val="24"/>
          <w:szCs w:val="24"/>
        </w:rPr>
        <w:t>20.2. Existindo recurso(s) e constatada a regularidade dos atos praticados e após a decisão do(s) mesmo(s), a autoridade competente deve praticar o ato de adjudicação do(s) objeto(s) do certame à(s) proponente(s) vencedora(s).</w:t>
      </w:r>
    </w:p>
    <w:p w:rsidR="00AA3780" w:rsidRPr="00EF1314" w:rsidRDefault="00AA3780" w:rsidP="00AA3780">
      <w:pPr>
        <w:autoSpaceDE w:val="0"/>
        <w:autoSpaceDN w:val="0"/>
        <w:adjustRightInd w:val="0"/>
        <w:spacing w:line="340" w:lineRule="exact"/>
        <w:jc w:val="both"/>
        <w:rPr>
          <w:rFonts w:ascii="Times New Roman" w:hAnsi="Times New Roman"/>
          <w:b/>
          <w:bCs/>
          <w:sz w:val="24"/>
          <w:szCs w:val="24"/>
        </w:rPr>
      </w:pPr>
    </w:p>
    <w:p w:rsidR="00AA3780" w:rsidRPr="00EF1314" w:rsidRDefault="00AA3780" w:rsidP="00AA3780">
      <w:pPr>
        <w:autoSpaceDE w:val="0"/>
        <w:autoSpaceDN w:val="0"/>
        <w:adjustRightInd w:val="0"/>
        <w:spacing w:line="340" w:lineRule="exact"/>
        <w:jc w:val="both"/>
        <w:rPr>
          <w:rFonts w:ascii="Times New Roman" w:hAnsi="Times New Roman"/>
          <w:b/>
          <w:bCs/>
          <w:sz w:val="24"/>
          <w:szCs w:val="24"/>
        </w:rPr>
      </w:pPr>
      <w:r w:rsidRPr="00EF1314">
        <w:rPr>
          <w:rFonts w:ascii="Times New Roman" w:hAnsi="Times New Roman"/>
          <w:b/>
          <w:bCs/>
          <w:sz w:val="24"/>
          <w:szCs w:val="24"/>
        </w:rPr>
        <w:t>21. HOMOLOGAÇÃO:</w:t>
      </w:r>
    </w:p>
    <w:p w:rsidR="00AA3780" w:rsidRPr="00EF1314" w:rsidRDefault="00FB4F46" w:rsidP="00AA3780">
      <w:pPr>
        <w:autoSpaceDE w:val="0"/>
        <w:autoSpaceDN w:val="0"/>
        <w:adjustRightInd w:val="0"/>
        <w:spacing w:line="340" w:lineRule="exact"/>
        <w:jc w:val="both"/>
        <w:rPr>
          <w:rFonts w:ascii="Times New Roman" w:hAnsi="Times New Roman"/>
          <w:sz w:val="24"/>
          <w:szCs w:val="24"/>
        </w:rPr>
      </w:pPr>
      <w:r w:rsidRPr="00EF1314">
        <w:rPr>
          <w:rFonts w:ascii="Times New Roman" w:hAnsi="Times New Roman"/>
          <w:sz w:val="24"/>
          <w:szCs w:val="24"/>
        </w:rPr>
        <w:t>21.1. Compete à A</w:t>
      </w:r>
      <w:r w:rsidR="00AA3780" w:rsidRPr="00EF1314">
        <w:rPr>
          <w:rFonts w:ascii="Times New Roman" w:hAnsi="Times New Roman"/>
          <w:sz w:val="24"/>
          <w:szCs w:val="24"/>
        </w:rPr>
        <w:t xml:space="preserve">utoridade competente homologar o </w:t>
      </w:r>
      <w:r w:rsidR="00AA3780" w:rsidRPr="00EF1314">
        <w:rPr>
          <w:rFonts w:ascii="Times New Roman" w:hAnsi="Times New Roman"/>
          <w:b/>
          <w:sz w:val="24"/>
          <w:szCs w:val="24"/>
        </w:rPr>
        <w:t>PREGÃO</w:t>
      </w:r>
      <w:r w:rsidR="00AA3780" w:rsidRPr="00EF1314">
        <w:rPr>
          <w:rFonts w:ascii="Times New Roman" w:hAnsi="Times New Roman"/>
          <w:sz w:val="24"/>
          <w:szCs w:val="24"/>
        </w:rPr>
        <w:t>.</w:t>
      </w:r>
    </w:p>
    <w:p w:rsidR="00AA3780" w:rsidRPr="00EF1314" w:rsidRDefault="00AA3780" w:rsidP="00AA3780">
      <w:pPr>
        <w:autoSpaceDE w:val="0"/>
        <w:autoSpaceDN w:val="0"/>
        <w:adjustRightInd w:val="0"/>
        <w:spacing w:line="340" w:lineRule="exact"/>
        <w:jc w:val="both"/>
        <w:rPr>
          <w:rFonts w:ascii="Times New Roman" w:hAnsi="Times New Roman"/>
          <w:sz w:val="24"/>
          <w:szCs w:val="24"/>
        </w:rPr>
      </w:pPr>
      <w:r w:rsidRPr="00EF1314">
        <w:rPr>
          <w:rFonts w:ascii="Times New Roman" w:hAnsi="Times New Roman"/>
          <w:sz w:val="24"/>
          <w:szCs w:val="24"/>
        </w:rPr>
        <w:t>21.2. A partir do ato de homologação será fixado o início do prazo de convocação da(s) proponente(s) adjudicatária(s) para assinar a ata detentora, respeitada a validade de sua(s) proposta(s).</w:t>
      </w:r>
    </w:p>
    <w:p w:rsidR="00AA3780" w:rsidRPr="00EF1314" w:rsidRDefault="00AA3780" w:rsidP="00AA3780">
      <w:pPr>
        <w:autoSpaceDE w:val="0"/>
        <w:autoSpaceDN w:val="0"/>
        <w:adjustRightInd w:val="0"/>
        <w:spacing w:line="340" w:lineRule="exact"/>
        <w:jc w:val="both"/>
        <w:rPr>
          <w:rFonts w:ascii="Times New Roman" w:hAnsi="Times New Roman"/>
          <w:sz w:val="24"/>
          <w:szCs w:val="24"/>
        </w:rPr>
      </w:pPr>
    </w:p>
    <w:p w:rsidR="00AA3780" w:rsidRPr="00EF1314" w:rsidRDefault="00AA3780" w:rsidP="00AA3780">
      <w:pPr>
        <w:autoSpaceDE w:val="0"/>
        <w:autoSpaceDN w:val="0"/>
        <w:adjustRightInd w:val="0"/>
        <w:spacing w:line="340" w:lineRule="exact"/>
        <w:jc w:val="both"/>
        <w:rPr>
          <w:rFonts w:ascii="Times New Roman" w:hAnsi="Times New Roman"/>
          <w:b/>
          <w:bCs/>
          <w:sz w:val="24"/>
          <w:szCs w:val="24"/>
        </w:rPr>
      </w:pPr>
      <w:r w:rsidRPr="00EF1314">
        <w:rPr>
          <w:rFonts w:ascii="Times New Roman" w:hAnsi="Times New Roman"/>
          <w:b/>
          <w:bCs/>
          <w:sz w:val="24"/>
          <w:szCs w:val="24"/>
        </w:rPr>
        <w:t>22. DIVULGAÇÃO DO RESULTADO FINAL DO PREGÃO:</w:t>
      </w:r>
    </w:p>
    <w:p w:rsidR="00AA3780" w:rsidRPr="00EF1314" w:rsidRDefault="00AA3780" w:rsidP="00AA3780">
      <w:pPr>
        <w:autoSpaceDE w:val="0"/>
        <w:autoSpaceDN w:val="0"/>
        <w:adjustRightInd w:val="0"/>
        <w:spacing w:line="340" w:lineRule="exact"/>
        <w:jc w:val="both"/>
        <w:rPr>
          <w:rFonts w:ascii="Times New Roman" w:hAnsi="Times New Roman"/>
          <w:sz w:val="24"/>
          <w:szCs w:val="24"/>
        </w:rPr>
      </w:pPr>
      <w:r w:rsidRPr="00EF1314">
        <w:rPr>
          <w:rFonts w:ascii="Times New Roman" w:hAnsi="Times New Roman"/>
          <w:sz w:val="24"/>
          <w:szCs w:val="24"/>
        </w:rPr>
        <w:t xml:space="preserve">9.2. O aviso do resultado será publicado no Jornal de circulação local e no </w:t>
      </w:r>
      <w:r w:rsidRPr="00EF1314">
        <w:rPr>
          <w:rFonts w:ascii="Times New Roman" w:hAnsi="Times New Roman"/>
          <w:i/>
          <w:sz w:val="24"/>
          <w:szCs w:val="24"/>
        </w:rPr>
        <w:t>site</w:t>
      </w:r>
      <w:r w:rsidRPr="00EF1314">
        <w:rPr>
          <w:rFonts w:ascii="Times New Roman" w:hAnsi="Times New Roman"/>
          <w:sz w:val="24"/>
          <w:szCs w:val="24"/>
        </w:rPr>
        <w:t xml:space="preserve"> da Imprensa Oficial do Estado.</w:t>
      </w:r>
    </w:p>
    <w:p w:rsidR="00AA3780" w:rsidRPr="00EF1314" w:rsidRDefault="00AA3780" w:rsidP="00AA3780">
      <w:pPr>
        <w:autoSpaceDE w:val="0"/>
        <w:autoSpaceDN w:val="0"/>
        <w:adjustRightInd w:val="0"/>
        <w:spacing w:line="340" w:lineRule="exact"/>
        <w:jc w:val="both"/>
        <w:rPr>
          <w:rFonts w:ascii="Times New Roman" w:hAnsi="Times New Roman"/>
          <w:b/>
          <w:bCs/>
          <w:sz w:val="24"/>
          <w:szCs w:val="24"/>
        </w:rPr>
      </w:pPr>
    </w:p>
    <w:p w:rsidR="00AA3780" w:rsidRPr="00EF1314" w:rsidRDefault="00AA3780" w:rsidP="00AA3780">
      <w:pPr>
        <w:autoSpaceDE w:val="0"/>
        <w:autoSpaceDN w:val="0"/>
        <w:adjustRightInd w:val="0"/>
        <w:spacing w:line="340" w:lineRule="exact"/>
        <w:jc w:val="both"/>
        <w:rPr>
          <w:rFonts w:ascii="Times New Roman" w:hAnsi="Times New Roman"/>
          <w:b/>
          <w:bCs/>
          <w:sz w:val="24"/>
          <w:szCs w:val="24"/>
        </w:rPr>
      </w:pPr>
      <w:r w:rsidRPr="00EF1314">
        <w:rPr>
          <w:rFonts w:ascii="Times New Roman" w:hAnsi="Times New Roman"/>
          <w:b/>
          <w:bCs/>
          <w:sz w:val="24"/>
          <w:szCs w:val="24"/>
        </w:rPr>
        <w:t>23. CONTRATAÇÃO:</w:t>
      </w:r>
    </w:p>
    <w:p w:rsidR="00AA3780" w:rsidRPr="00EF1314" w:rsidRDefault="00AA3780" w:rsidP="00AA3780">
      <w:pPr>
        <w:autoSpaceDE w:val="0"/>
        <w:autoSpaceDN w:val="0"/>
        <w:adjustRightInd w:val="0"/>
        <w:spacing w:line="340" w:lineRule="exact"/>
        <w:jc w:val="both"/>
        <w:rPr>
          <w:rFonts w:ascii="Times New Roman" w:hAnsi="Times New Roman"/>
          <w:sz w:val="24"/>
          <w:szCs w:val="24"/>
        </w:rPr>
      </w:pPr>
      <w:r w:rsidRPr="00EF1314">
        <w:rPr>
          <w:rFonts w:ascii="Times New Roman" w:hAnsi="Times New Roman"/>
          <w:sz w:val="24"/>
          <w:szCs w:val="24"/>
        </w:rPr>
        <w:t xml:space="preserve">23.1. Não sendo assinado o contrato, poderá o órgão licitante convocar a(s) outra(s) proponente(s) classificada(s), ao preço do primeiro, sem prejuízo das sanções previstas neste </w:t>
      </w:r>
      <w:r w:rsidRPr="00EF1314">
        <w:rPr>
          <w:rFonts w:ascii="Times New Roman" w:hAnsi="Times New Roman"/>
          <w:b/>
          <w:sz w:val="24"/>
          <w:szCs w:val="24"/>
        </w:rPr>
        <w:t>Edital e no art. 7° da Lei Federal n° 10.520/2002</w:t>
      </w:r>
      <w:r w:rsidRPr="00EF1314">
        <w:rPr>
          <w:rFonts w:ascii="Times New Roman" w:hAnsi="Times New Roman"/>
          <w:sz w:val="24"/>
          <w:szCs w:val="24"/>
        </w:rPr>
        <w:t>, observada a ampla defesa e o contraditório.</w:t>
      </w:r>
    </w:p>
    <w:p w:rsidR="00AA3780" w:rsidRPr="00EF1314" w:rsidRDefault="00AA3780" w:rsidP="00E24B10">
      <w:pPr>
        <w:autoSpaceDE w:val="0"/>
        <w:autoSpaceDN w:val="0"/>
        <w:adjustRightInd w:val="0"/>
        <w:spacing w:line="340" w:lineRule="exact"/>
        <w:jc w:val="both"/>
        <w:rPr>
          <w:rFonts w:ascii="Times New Roman" w:hAnsi="Times New Roman"/>
          <w:sz w:val="24"/>
          <w:szCs w:val="24"/>
        </w:rPr>
      </w:pPr>
      <w:r w:rsidRPr="00EF1314">
        <w:rPr>
          <w:rFonts w:ascii="Times New Roman" w:hAnsi="Times New Roman"/>
          <w:sz w:val="24"/>
          <w:szCs w:val="24"/>
        </w:rPr>
        <w:t>23.2. A(s) proponente(s) adjudicatária(s) deverá(</w:t>
      </w:r>
      <w:proofErr w:type="spellStart"/>
      <w:r w:rsidRPr="00EF1314">
        <w:rPr>
          <w:rFonts w:ascii="Times New Roman" w:hAnsi="Times New Roman"/>
          <w:sz w:val="24"/>
          <w:szCs w:val="24"/>
        </w:rPr>
        <w:t>ão</w:t>
      </w:r>
      <w:proofErr w:type="spellEnd"/>
      <w:r w:rsidRPr="00EF1314">
        <w:rPr>
          <w:rFonts w:ascii="Times New Roman" w:hAnsi="Times New Roman"/>
          <w:sz w:val="24"/>
          <w:szCs w:val="24"/>
        </w:rPr>
        <w:t xml:space="preserve">) comparecer </w:t>
      </w:r>
      <w:r w:rsidR="00E24B10" w:rsidRPr="00EF1314">
        <w:rPr>
          <w:rFonts w:ascii="Times New Roman" w:hAnsi="Times New Roman"/>
          <w:sz w:val="24"/>
          <w:szCs w:val="24"/>
        </w:rPr>
        <w:t xml:space="preserve">na Sede da Câmara </w:t>
      </w:r>
      <w:proofErr w:type="spellStart"/>
      <w:r w:rsidR="00E24B10" w:rsidRPr="00EF1314">
        <w:rPr>
          <w:rFonts w:ascii="Times New Roman" w:hAnsi="Times New Roman"/>
          <w:sz w:val="24"/>
          <w:szCs w:val="24"/>
        </w:rPr>
        <w:t>Municiapal</w:t>
      </w:r>
      <w:proofErr w:type="spellEnd"/>
      <w:r w:rsidR="00E24B10" w:rsidRPr="00EF1314">
        <w:rPr>
          <w:rFonts w:ascii="Times New Roman" w:hAnsi="Times New Roman"/>
          <w:sz w:val="24"/>
          <w:szCs w:val="24"/>
        </w:rPr>
        <w:t xml:space="preserve">, </w:t>
      </w:r>
      <w:r w:rsidRPr="00EF1314">
        <w:rPr>
          <w:rFonts w:ascii="Times New Roman" w:hAnsi="Times New Roman"/>
          <w:sz w:val="24"/>
          <w:szCs w:val="24"/>
        </w:rPr>
        <w:t>para assinatura do contrato no prazo de 05 (cinco) dias úteis, contados a partir da data da(s) convocação(</w:t>
      </w:r>
      <w:proofErr w:type="spellStart"/>
      <w:r w:rsidRPr="00EF1314">
        <w:rPr>
          <w:rFonts w:ascii="Times New Roman" w:hAnsi="Times New Roman"/>
          <w:sz w:val="24"/>
          <w:szCs w:val="24"/>
        </w:rPr>
        <w:t>ões</w:t>
      </w:r>
      <w:proofErr w:type="spellEnd"/>
      <w:r w:rsidRPr="00EF1314">
        <w:rPr>
          <w:rFonts w:ascii="Times New Roman" w:hAnsi="Times New Roman"/>
          <w:sz w:val="24"/>
          <w:szCs w:val="24"/>
        </w:rPr>
        <w:t xml:space="preserve">) expedida(s) pela Câmara Municipal de Paulo de Faria, sito à Praça Peregrino </w:t>
      </w:r>
      <w:proofErr w:type="spellStart"/>
      <w:r w:rsidRPr="00EF1314">
        <w:rPr>
          <w:rFonts w:ascii="Times New Roman" w:hAnsi="Times New Roman"/>
          <w:sz w:val="24"/>
          <w:szCs w:val="24"/>
        </w:rPr>
        <w:t>Benelli</w:t>
      </w:r>
      <w:proofErr w:type="spellEnd"/>
      <w:r w:rsidRPr="00EF1314">
        <w:rPr>
          <w:rFonts w:ascii="Times New Roman" w:hAnsi="Times New Roman"/>
          <w:sz w:val="24"/>
          <w:szCs w:val="24"/>
        </w:rPr>
        <w:t>, n° 52, Centro, Paulo de Faria/SP.</w:t>
      </w:r>
    </w:p>
    <w:p w:rsidR="00AA3780" w:rsidRPr="00EF1314" w:rsidRDefault="00AA3780" w:rsidP="00AA3780">
      <w:pPr>
        <w:autoSpaceDE w:val="0"/>
        <w:autoSpaceDN w:val="0"/>
        <w:adjustRightInd w:val="0"/>
        <w:spacing w:line="340" w:lineRule="exact"/>
        <w:jc w:val="both"/>
        <w:rPr>
          <w:rFonts w:ascii="Times New Roman" w:hAnsi="Times New Roman"/>
          <w:sz w:val="24"/>
          <w:szCs w:val="24"/>
        </w:rPr>
      </w:pPr>
      <w:r w:rsidRPr="00EF1314">
        <w:rPr>
          <w:rFonts w:ascii="Times New Roman" w:hAnsi="Times New Roman"/>
          <w:sz w:val="24"/>
          <w:szCs w:val="24"/>
        </w:rPr>
        <w:t>23.3. A(s) convocação(</w:t>
      </w:r>
      <w:proofErr w:type="spellStart"/>
      <w:r w:rsidRPr="00EF1314">
        <w:rPr>
          <w:rFonts w:ascii="Times New Roman" w:hAnsi="Times New Roman"/>
          <w:sz w:val="24"/>
          <w:szCs w:val="24"/>
        </w:rPr>
        <w:t>ões</w:t>
      </w:r>
      <w:proofErr w:type="spellEnd"/>
      <w:r w:rsidRPr="00EF1314">
        <w:rPr>
          <w:rFonts w:ascii="Times New Roman" w:hAnsi="Times New Roman"/>
          <w:sz w:val="24"/>
          <w:szCs w:val="24"/>
        </w:rPr>
        <w:t>) referida(s) pode(m) ser formalizada(s) por qualquer meio de comunicação que comprove a data do correspondente recebimento.</w:t>
      </w:r>
    </w:p>
    <w:p w:rsidR="00AA3780" w:rsidRPr="00EF1314" w:rsidRDefault="00AA3780" w:rsidP="00AA3780">
      <w:pPr>
        <w:autoSpaceDE w:val="0"/>
        <w:autoSpaceDN w:val="0"/>
        <w:adjustRightInd w:val="0"/>
        <w:spacing w:line="340" w:lineRule="exact"/>
        <w:jc w:val="both"/>
        <w:rPr>
          <w:rFonts w:ascii="Times New Roman" w:hAnsi="Times New Roman"/>
          <w:sz w:val="24"/>
          <w:szCs w:val="24"/>
        </w:rPr>
      </w:pPr>
      <w:r w:rsidRPr="00EF1314">
        <w:rPr>
          <w:rFonts w:ascii="Times New Roman" w:hAnsi="Times New Roman"/>
          <w:sz w:val="24"/>
          <w:szCs w:val="24"/>
        </w:rPr>
        <w:t xml:space="preserve">23.4. O prazo de convocação poderá ser prorrogado uma vez, por igual período, quando solicitado durante seu transcurso, desde que ocorra motivo justificado, aceito pela </w:t>
      </w:r>
      <w:r w:rsidRPr="00EF1314">
        <w:rPr>
          <w:rFonts w:ascii="Times New Roman" w:hAnsi="Times New Roman"/>
          <w:b/>
          <w:sz w:val="24"/>
          <w:szCs w:val="24"/>
        </w:rPr>
        <w:lastRenderedPageBreak/>
        <w:t>LICITANTE</w:t>
      </w:r>
      <w:r w:rsidRPr="00EF1314">
        <w:rPr>
          <w:rFonts w:ascii="Times New Roman" w:hAnsi="Times New Roman"/>
          <w:sz w:val="24"/>
          <w:szCs w:val="24"/>
        </w:rPr>
        <w:t xml:space="preserve">. Não havendo decisão, a assinatura do contrato deverá ser formalizada até o </w:t>
      </w:r>
      <w:r w:rsidRPr="00EF1314">
        <w:rPr>
          <w:rFonts w:ascii="Times New Roman" w:hAnsi="Times New Roman"/>
          <w:b/>
          <w:sz w:val="24"/>
          <w:szCs w:val="24"/>
        </w:rPr>
        <w:t>5° (quinto) dia útil, contado da data da convocação</w:t>
      </w:r>
      <w:r w:rsidRPr="00EF1314">
        <w:rPr>
          <w:rFonts w:ascii="Times New Roman" w:hAnsi="Times New Roman"/>
          <w:sz w:val="24"/>
          <w:szCs w:val="24"/>
        </w:rPr>
        <w:t>.</w:t>
      </w:r>
    </w:p>
    <w:p w:rsidR="00AA3780" w:rsidRPr="00EF1314" w:rsidRDefault="00AA3780" w:rsidP="00AA3780">
      <w:pPr>
        <w:autoSpaceDE w:val="0"/>
        <w:autoSpaceDN w:val="0"/>
        <w:adjustRightInd w:val="0"/>
        <w:spacing w:line="340" w:lineRule="exact"/>
        <w:jc w:val="both"/>
        <w:rPr>
          <w:rFonts w:ascii="Times New Roman" w:hAnsi="Times New Roman"/>
          <w:b/>
          <w:sz w:val="24"/>
          <w:szCs w:val="24"/>
        </w:rPr>
      </w:pPr>
      <w:r w:rsidRPr="00EF1314">
        <w:rPr>
          <w:rFonts w:ascii="Times New Roman" w:hAnsi="Times New Roman"/>
          <w:sz w:val="24"/>
          <w:szCs w:val="24"/>
        </w:rPr>
        <w:t xml:space="preserve">23.5. Para a assinatura do contrato, a Câmara Municipal de Paulo de Faria poderá verificar, por meio da Internet, a regularidade com a </w:t>
      </w:r>
      <w:r w:rsidRPr="00EF1314">
        <w:rPr>
          <w:rFonts w:ascii="Times New Roman" w:hAnsi="Times New Roman"/>
          <w:b/>
          <w:sz w:val="24"/>
          <w:szCs w:val="24"/>
        </w:rPr>
        <w:t>Seguridade Social (INSS), Fundo de Garantia de Tempo de Serviço (FGTS) ou Situação de Regularidade do Empregador, Secretaria da Receita Federal e Procuradoria da Fazenda Nacional.</w:t>
      </w:r>
    </w:p>
    <w:p w:rsidR="00AA3780" w:rsidRPr="00EF1314" w:rsidRDefault="00AA3780" w:rsidP="00AA3780">
      <w:pPr>
        <w:autoSpaceDE w:val="0"/>
        <w:autoSpaceDN w:val="0"/>
        <w:adjustRightInd w:val="0"/>
        <w:spacing w:line="340" w:lineRule="exact"/>
        <w:jc w:val="both"/>
        <w:rPr>
          <w:rFonts w:ascii="Times New Roman" w:hAnsi="Times New Roman"/>
          <w:sz w:val="24"/>
          <w:szCs w:val="24"/>
        </w:rPr>
      </w:pPr>
      <w:r w:rsidRPr="00EF1314">
        <w:rPr>
          <w:rFonts w:ascii="Times New Roman" w:hAnsi="Times New Roman"/>
          <w:sz w:val="24"/>
          <w:szCs w:val="24"/>
        </w:rPr>
        <w:t>23.6. Também para assinatura do Contrato, a(s) proponente(s) adjudicatária(s) deverá(</w:t>
      </w:r>
      <w:proofErr w:type="spellStart"/>
      <w:r w:rsidRPr="00EF1314">
        <w:rPr>
          <w:rFonts w:ascii="Times New Roman" w:hAnsi="Times New Roman"/>
          <w:sz w:val="24"/>
          <w:szCs w:val="24"/>
        </w:rPr>
        <w:t>ão</w:t>
      </w:r>
      <w:proofErr w:type="spellEnd"/>
      <w:r w:rsidRPr="00EF1314">
        <w:rPr>
          <w:rFonts w:ascii="Times New Roman" w:hAnsi="Times New Roman"/>
          <w:sz w:val="24"/>
          <w:szCs w:val="24"/>
        </w:rPr>
        <w:t>) indicar o representante legal ou procurador constituído para tanto, acompanhado dos documentos correspondentes.</w:t>
      </w:r>
    </w:p>
    <w:p w:rsidR="00AA3780" w:rsidRPr="00EF1314" w:rsidRDefault="00AA3780" w:rsidP="00AA3780">
      <w:pPr>
        <w:autoSpaceDE w:val="0"/>
        <w:autoSpaceDN w:val="0"/>
        <w:adjustRightInd w:val="0"/>
        <w:spacing w:line="340" w:lineRule="exact"/>
        <w:jc w:val="both"/>
        <w:rPr>
          <w:rFonts w:ascii="Times New Roman" w:hAnsi="Times New Roman"/>
          <w:sz w:val="24"/>
          <w:szCs w:val="24"/>
        </w:rPr>
      </w:pPr>
      <w:r w:rsidRPr="00EF1314">
        <w:rPr>
          <w:rFonts w:ascii="Times New Roman" w:hAnsi="Times New Roman"/>
          <w:sz w:val="24"/>
          <w:szCs w:val="24"/>
        </w:rPr>
        <w:t>23.7. A recusa injustificada de assinar o Contrato ou aceitar/retirar o instrumento equivalentes dela decorrentes, observado o prazo estabelecido, caracteriza o descumprimento total da obrigação assumida por parte da(s) proponente(s) adjudicatária(s), sujeitando-a(s) às sanções previstas no item 25 e subitens.</w:t>
      </w:r>
    </w:p>
    <w:p w:rsidR="00AA3780" w:rsidRPr="00EF1314" w:rsidRDefault="00AA3780" w:rsidP="00AA3780">
      <w:pPr>
        <w:autoSpaceDE w:val="0"/>
        <w:autoSpaceDN w:val="0"/>
        <w:adjustRightInd w:val="0"/>
        <w:spacing w:line="340" w:lineRule="exact"/>
        <w:jc w:val="both"/>
        <w:rPr>
          <w:rFonts w:ascii="Times New Roman" w:hAnsi="Times New Roman"/>
          <w:sz w:val="24"/>
          <w:szCs w:val="24"/>
        </w:rPr>
      </w:pPr>
    </w:p>
    <w:p w:rsidR="00AA3780" w:rsidRPr="00EF1314" w:rsidRDefault="00AA3780" w:rsidP="00AA3780">
      <w:pPr>
        <w:autoSpaceDE w:val="0"/>
        <w:autoSpaceDN w:val="0"/>
        <w:adjustRightInd w:val="0"/>
        <w:spacing w:line="340" w:lineRule="exact"/>
        <w:jc w:val="both"/>
        <w:rPr>
          <w:rFonts w:ascii="Times New Roman" w:hAnsi="Times New Roman"/>
          <w:b/>
          <w:bCs/>
          <w:sz w:val="24"/>
          <w:szCs w:val="24"/>
        </w:rPr>
      </w:pPr>
      <w:r w:rsidRPr="00EF1314">
        <w:rPr>
          <w:rFonts w:ascii="Times New Roman" w:hAnsi="Times New Roman"/>
          <w:b/>
          <w:bCs/>
          <w:sz w:val="24"/>
          <w:szCs w:val="24"/>
        </w:rPr>
        <w:t>24. DISPENSA DE GARANTIA:</w:t>
      </w:r>
    </w:p>
    <w:p w:rsidR="00AA3780" w:rsidRPr="00EF1314" w:rsidRDefault="00AA3780" w:rsidP="00AA3780">
      <w:pPr>
        <w:autoSpaceDE w:val="0"/>
        <w:autoSpaceDN w:val="0"/>
        <w:adjustRightInd w:val="0"/>
        <w:spacing w:line="340" w:lineRule="exact"/>
        <w:jc w:val="both"/>
        <w:rPr>
          <w:rFonts w:ascii="Times New Roman" w:hAnsi="Times New Roman"/>
          <w:sz w:val="24"/>
          <w:szCs w:val="24"/>
        </w:rPr>
      </w:pPr>
      <w:r w:rsidRPr="00EF1314">
        <w:rPr>
          <w:rFonts w:ascii="Times New Roman" w:hAnsi="Times New Roman"/>
          <w:sz w:val="24"/>
          <w:szCs w:val="24"/>
        </w:rPr>
        <w:t xml:space="preserve">24.1. Não será exigida a prestação de garantia, para participação no presente </w:t>
      </w:r>
      <w:r w:rsidRPr="00EF1314">
        <w:rPr>
          <w:rFonts w:ascii="Times New Roman" w:hAnsi="Times New Roman"/>
          <w:b/>
          <w:sz w:val="24"/>
          <w:szCs w:val="24"/>
        </w:rPr>
        <w:t>PREGÃO</w:t>
      </w:r>
      <w:r w:rsidRPr="00EF1314">
        <w:rPr>
          <w:rFonts w:ascii="Times New Roman" w:hAnsi="Times New Roman"/>
          <w:sz w:val="24"/>
          <w:szCs w:val="24"/>
        </w:rPr>
        <w:t>.</w:t>
      </w:r>
    </w:p>
    <w:p w:rsidR="00AA3780" w:rsidRPr="00EF1314" w:rsidRDefault="00AA3780" w:rsidP="00AA3780">
      <w:pPr>
        <w:autoSpaceDE w:val="0"/>
        <w:autoSpaceDN w:val="0"/>
        <w:adjustRightInd w:val="0"/>
        <w:spacing w:line="340" w:lineRule="exact"/>
        <w:jc w:val="both"/>
        <w:rPr>
          <w:rFonts w:ascii="Times New Roman" w:hAnsi="Times New Roman"/>
          <w:b/>
          <w:bCs/>
          <w:sz w:val="24"/>
          <w:szCs w:val="24"/>
        </w:rPr>
      </w:pPr>
    </w:p>
    <w:p w:rsidR="00AA3780" w:rsidRPr="00EF1314" w:rsidRDefault="00AA3780" w:rsidP="00AA3780">
      <w:pPr>
        <w:autoSpaceDE w:val="0"/>
        <w:autoSpaceDN w:val="0"/>
        <w:adjustRightInd w:val="0"/>
        <w:spacing w:line="340" w:lineRule="exact"/>
        <w:jc w:val="both"/>
        <w:rPr>
          <w:rFonts w:ascii="Times New Roman" w:hAnsi="Times New Roman"/>
          <w:b/>
          <w:bCs/>
          <w:sz w:val="24"/>
          <w:szCs w:val="24"/>
        </w:rPr>
      </w:pPr>
      <w:r w:rsidRPr="00EF1314">
        <w:rPr>
          <w:rFonts w:ascii="Times New Roman" w:hAnsi="Times New Roman"/>
          <w:b/>
          <w:bCs/>
          <w:sz w:val="24"/>
          <w:szCs w:val="24"/>
        </w:rPr>
        <w:t>25. SANÇÕES ADMINISTRATIVAS:</w:t>
      </w:r>
    </w:p>
    <w:p w:rsidR="00AA3780" w:rsidRPr="00EF1314" w:rsidRDefault="00AA3780" w:rsidP="00AA3780">
      <w:pPr>
        <w:autoSpaceDE w:val="0"/>
        <w:autoSpaceDN w:val="0"/>
        <w:adjustRightInd w:val="0"/>
        <w:spacing w:line="340" w:lineRule="exact"/>
        <w:jc w:val="both"/>
        <w:rPr>
          <w:rFonts w:ascii="Times New Roman" w:hAnsi="Times New Roman"/>
          <w:sz w:val="24"/>
          <w:szCs w:val="24"/>
        </w:rPr>
      </w:pPr>
      <w:r w:rsidRPr="00EF1314">
        <w:rPr>
          <w:rFonts w:ascii="Times New Roman" w:hAnsi="Times New Roman"/>
          <w:sz w:val="24"/>
          <w:szCs w:val="24"/>
        </w:rPr>
        <w:t xml:space="preserve">25.1. Ficará impedido de licitar e contratar com a </w:t>
      </w:r>
      <w:r w:rsidRPr="00EF1314">
        <w:rPr>
          <w:rFonts w:ascii="Times New Roman" w:hAnsi="Times New Roman"/>
          <w:b/>
          <w:sz w:val="24"/>
          <w:szCs w:val="24"/>
        </w:rPr>
        <w:t>CÂMARA MUNICIPAL DE PAULO DE FARIA</w:t>
      </w:r>
      <w:r w:rsidRPr="00EF1314">
        <w:rPr>
          <w:rFonts w:ascii="Times New Roman" w:hAnsi="Times New Roman"/>
          <w:sz w:val="24"/>
          <w:szCs w:val="24"/>
        </w:rPr>
        <w:t xml:space="preserve">, pelo prazo de </w:t>
      </w:r>
      <w:r w:rsidRPr="00EF1314">
        <w:rPr>
          <w:rFonts w:ascii="Times New Roman" w:hAnsi="Times New Roman"/>
          <w:b/>
          <w:sz w:val="24"/>
          <w:szCs w:val="24"/>
        </w:rPr>
        <w:t>até 5 (cinco) anos</w:t>
      </w:r>
      <w:r w:rsidRPr="00EF1314">
        <w:rPr>
          <w:rFonts w:ascii="Times New Roman" w:hAnsi="Times New Roman"/>
          <w:sz w:val="24"/>
          <w:szCs w:val="24"/>
        </w:rPr>
        <w:t xml:space="preserve"> ou enquanto perdurarem os motivos determinantes da punição, a pessoa física ou jurídica que praticar qualquer dos atos contemplados no </w:t>
      </w:r>
      <w:r w:rsidRPr="00EF1314">
        <w:rPr>
          <w:rFonts w:ascii="Times New Roman" w:hAnsi="Times New Roman"/>
          <w:b/>
          <w:sz w:val="24"/>
          <w:szCs w:val="24"/>
        </w:rPr>
        <w:t>art. 7º da Lei Federal n.º 10.520, de 17/7/2002</w:t>
      </w:r>
      <w:r w:rsidR="00292616" w:rsidRPr="00EF1314">
        <w:rPr>
          <w:rFonts w:ascii="Times New Roman" w:hAnsi="Times New Roman"/>
          <w:sz w:val="24"/>
          <w:szCs w:val="24"/>
        </w:rPr>
        <w:t>.</w:t>
      </w:r>
    </w:p>
    <w:p w:rsidR="00AA3780" w:rsidRPr="00EF1314" w:rsidRDefault="00AA3780" w:rsidP="00AA3780">
      <w:pPr>
        <w:autoSpaceDE w:val="0"/>
        <w:autoSpaceDN w:val="0"/>
        <w:adjustRightInd w:val="0"/>
        <w:spacing w:line="340" w:lineRule="exact"/>
        <w:jc w:val="both"/>
        <w:rPr>
          <w:rFonts w:ascii="Times New Roman" w:hAnsi="Times New Roman"/>
          <w:sz w:val="24"/>
          <w:szCs w:val="24"/>
        </w:rPr>
      </w:pPr>
      <w:r w:rsidRPr="00EF1314">
        <w:rPr>
          <w:rFonts w:ascii="Times New Roman" w:hAnsi="Times New Roman"/>
          <w:sz w:val="24"/>
          <w:szCs w:val="24"/>
        </w:rPr>
        <w:t xml:space="preserve">25.2. A aplicação da penalidade capitulada no subitem anterior não impossibilitará a incidência das demais cominações legais contempladas na </w:t>
      </w:r>
      <w:r w:rsidRPr="00EF1314">
        <w:rPr>
          <w:rFonts w:ascii="Times New Roman" w:hAnsi="Times New Roman"/>
          <w:b/>
          <w:sz w:val="24"/>
          <w:szCs w:val="24"/>
        </w:rPr>
        <w:t>Lei nº 8.666, de 21/06/1993</w:t>
      </w:r>
      <w:r w:rsidR="00292616" w:rsidRPr="00EF1314">
        <w:rPr>
          <w:rFonts w:ascii="Times New Roman" w:hAnsi="Times New Roman"/>
          <w:sz w:val="24"/>
          <w:szCs w:val="24"/>
        </w:rPr>
        <w:t>.</w:t>
      </w:r>
    </w:p>
    <w:p w:rsidR="00AA3780" w:rsidRPr="00EF1314" w:rsidRDefault="00AA3780" w:rsidP="00AA3780">
      <w:pPr>
        <w:autoSpaceDE w:val="0"/>
        <w:autoSpaceDN w:val="0"/>
        <w:adjustRightInd w:val="0"/>
        <w:spacing w:line="340" w:lineRule="exact"/>
        <w:jc w:val="both"/>
        <w:rPr>
          <w:rFonts w:ascii="Times New Roman" w:hAnsi="Times New Roman"/>
          <w:sz w:val="24"/>
          <w:szCs w:val="24"/>
        </w:rPr>
      </w:pPr>
      <w:r w:rsidRPr="00EF1314">
        <w:rPr>
          <w:rFonts w:ascii="Times New Roman" w:hAnsi="Times New Roman"/>
          <w:sz w:val="24"/>
          <w:szCs w:val="24"/>
        </w:rPr>
        <w:t>25.3. Independentemente da aplicação das penalidades retro indicadas, a(s) proponente(s) ficará(</w:t>
      </w:r>
      <w:proofErr w:type="spellStart"/>
      <w:r w:rsidRPr="00EF1314">
        <w:rPr>
          <w:rFonts w:ascii="Times New Roman" w:hAnsi="Times New Roman"/>
          <w:sz w:val="24"/>
          <w:szCs w:val="24"/>
        </w:rPr>
        <w:t>ão</w:t>
      </w:r>
      <w:proofErr w:type="spellEnd"/>
      <w:r w:rsidRPr="00EF1314">
        <w:rPr>
          <w:rFonts w:ascii="Times New Roman" w:hAnsi="Times New Roman"/>
          <w:sz w:val="24"/>
          <w:szCs w:val="24"/>
        </w:rPr>
        <w:t>) sujeita(s), ainda, à composição das perdas e danos causados à Administração e decorrentes de sua inadimplência, bem como arcará(</w:t>
      </w:r>
      <w:proofErr w:type="spellStart"/>
      <w:r w:rsidRPr="00EF1314">
        <w:rPr>
          <w:rFonts w:ascii="Times New Roman" w:hAnsi="Times New Roman"/>
          <w:sz w:val="24"/>
          <w:szCs w:val="24"/>
        </w:rPr>
        <w:t>ão</w:t>
      </w:r>
      <w:proofErr w:type="spellEnd"/>
      <w:r w:rsidRPr="00EF1314">
        <w:rPr>
          <w:rFonts w:ascii="Times New Roman" w:hAnsi="Times New Roman"/>
          <w:sz w:val="24"/>
          <w:szCs w:val="24"/>
        </w:rPr>
        <w:t>) com a correspondente diferença de preços verificada em nova contratação, na hipótese da(s) proponente(s) classificada(s) não aceitar(em) a contratação pelos mesmos preços e prazos fixados pela inadimplente.</w:t>
      </w:r>
    </w:p>
    <w:p w:rsidR="00AA3780" w:rsidRPr="00EF1314" w:rsidRDefault="00AA3780" w:rsidP="00AA3780">
      <w:pPr>
        <w:autoSpaceDE w:val="0"/>
        <w:autoSpaceDN w:val="0"/>
        <w:adjustRightInd w:val="0"/>
        <w:spacing w:line="340" w:lineRule="exact"/>
        <w:jc w:val="both"/>
        <w:rPr>
          <w:rFonts w:ascii="Times New Roman" w:hAnsi="Times New Roman"/>
          <w:sz w:val="24"/>
          <w:szCs w:val="24"/>
        </w:rPr>
      </w:pPr>
      <w:r w:rsidRPr="00EF1314">
        <w:rPr>
          <w:rFonts w:ascii="Times New Roman" w:hAnsi="Times New Roman"/>
          <w:sz w:val="24"/>
          <w:szCs w:val="24"/>
        </w:rPr>
        <w:t>25.4. Para efeito de aplicação de qualquer penalidade, são assegurados o contraditório e a ampla defesa.</w:t>
      </w:r>
    </w:p>
    <w:p w:rsidR="00AA3780" w:rsidRPr="00EF1314" w:rsidRDefault="00AA3780" w:rsidP="00AA3780">
      <w:pPr>
        <w:autoSpaceDE w:val="0"/>
        <w:autoSpaceDN w:val="0"/>
        <w:adjustRightInd w:val="0"/>
        <w:spacing w:line="340" w:lineRule="exact"/>
        <w:jc w:val="both"/>
        <w:rPr>
          <w:rFonts w:ascii="Times New Roman" w:hAnsi="Times New Roman"/>
          <w:sz w:val="24"/>
          <w:szCs w:val="24"/>
        </w:rPr>
      </w:pPr>
      <w:r w:rsidRPr="00EF1314">
        <w:rPr>
          <w:rFonts w:ascii="Times New Roman" w:hAnsi="Times New Roman"/>
          <w:sz w:val="24"/>
          <w:szCs w:val="24"/>
        </w:rPr>
        <w:t>25.5. Qualquer penalidade aplicada deverá ser registrada; tratando-se de penalidade que implique no impedimento de licitar e contratar com a Câmara Municipal de Paulo de Faria, ou de declaração de inidoneidade, será obrigatória a comunicação do ato ao Tribunal de Contas do Estado.</w:t>
      </w:r>
    </w:p>
    <w:p w:rsidR="00AA3780" w:rsidRPr="00EF1314" w:rsidRDefault="00AA3780" w:rsidP="00AA3780">
      <w:pPr>
        <w:autoSpaceDE w:val="0"/>
        <w:autoSpaceDN w:val="0"/>
        <w:adjustRightInd w:val="0"/>
        <w:spacing w:line="340" w:lineRule="exact"/>
        <w:jc w:val="both"/>
        <w:rPr>
          <w:rFonts w:ascii="Times New Roman" w:hAnsi="Times New Roman"/>
          <w:b/>
          <w:bCs/>
          <w:sz w:val="24"/>
          <w:szCs w:val="24"/>
        </w:rPr>
      </w:pPr>
    </w:p>
    <w:p w:rsidR="00AA3780" w:rsidRPr="00EF1314" w:rsidRDefault="00AA3780" w:rsidP="00AA3780">
      <w:pPr>
        <w:autoSpaceDE w:val="0"/>
        <w:autoSpaceDN w:val="0"/>
        <w:adjustRightInd w:val="0"/>
        <w:spacing w:line="340" w:lineRule="exact"/>
        <w:jc w:val="both"/>
        <w:rPr>
          <w:rFonts w:ascii="Times New Roman" w:hAnsi="Times New Roman"/>
          <w:b/>
          <w:bCs/>
          <w:sz w:val="24"/>
          <w:szCs w:val="24"/>
        </w:rPr>
      </w:pPr>
      <w:r w:rsidRPr="00EF1314">
        <w:rPr>
          <w:rFonts w:ascii="Times New Roman" w:hAnsi="Times New Roman"/>
          <w:b/>
          <w:bCs/>
          <w:sz w:val="24"/>
          <w:szCs w:val="24"/>
        </w:rPr>
        <w:t>26. DISPOSIÇÕES GERAIS:</w:t>
      </w:r>
    </w:p>
    <w:p w:rsidR="00AA3780" w:rsidRPr="00EF1314" w:rsidRDefault="00AA3780" w:rsidP="00AA3780">
      <w:pPr>
        <w:autoSpaceDE w:val="0"/>
        <w:autoSpaceDN w:val="0"/>
        <w:adjustRightInd w:val="0"/>
        <w:spacing w:line="340" w:lineRule="exact"/>
        <w:jc w:val="both"/>
        <w:rPr>
          <w:rFonts w:ascii="Times New Roman" w:hAnsi="Times New Roman"/>
          <w:sz w:val="24"/>
          <w:szCs w:val="24"/>
        </w:rPr>
      </w:pPr>
      <w:r w:rsidRPr="00EF1314">
        <w:rPr>
          <w:rFonts w:ascii="Times New Roman" w:hAnsi="Times New Roman"/>
          <w:sz w:val="24"/>
          <w:szCs w:val="24"/>
        </w:rPr>
        <w:lastRenderedPageBreak/>
        <w:t xml:space="preserve">26.1. As normas disciplinadoras deste </w:t>
      </w:r>
      <w:r w:rsidRPr="00EF1314">
        <w:rPr>
          <w:rFonts w:ascii="Times New Roman" w:hAnsi="Times New Roman"/>
          <w:b/>
          <w:sz w:val="24"/>
          <w:szCs w:val="24"/>
        </w:rPr>
        <w:t>PREGÃO</w:t>
      </w:r>
      <w:r w:rsidRPr="00EF1314">
        <w:rPr>
          <w:rFonts w:ascii="Times New Roman" w:hAnsi="Times New Roman"/>
          <w:sz w:val="24"/>
          <w:szCs w:val="24"/>
        </w:rPr>
        <w:t xml:space="preserve"> serão interpretadas em favor da ampliação da disputa, observada a igualdade de oportunidades entre as proponentes, sem comprometimento do interesse público, e dos contratos delas decorrentes.</w:t>
      </w:r>
    </w:p>
    <w:p w:rsidR="00AA3780" w:rsidRPr="00EF1314" w:rsidRDefault="00AA3780" w:rsidP="00AA3780">
      <w:pPr>
        <w:autoSpaceDE w:val="0"/>
        <w:autoSpaceDN w:val="0"/>
        <w:adjustRightInd w:val="0"/>
        <w:spacing w:line="340" w:lineRule="exact"/>
        <w:jc w:val="both"/>
        <w:rPr>
          <w:rFonts w:ascii="Times New Roman" w:hAnsi="Times New Roman"/>
          <w:sz w:val="24"/>
          <w:szCs w:val="24"/>
        </w:rPr>
      </w:pPr>
      <w:r w:rsidRPr="00EF1314">
        <w:rPr>
          <w:rFonts w:ascii="Times New Roman" w:hAnsi="Times New Roman"/>
          <w:sz w:val="24"/>
          <w:szCs w:val="24"/>
        </w:rPr>
        <w:t xml:space="preserve">26.2. Na contagem dos prazos estabelecidos neste </w:t>
      </w:r>
      <w:r w:rsidRPr="00EF1314">
        <w:rPr>
          <w:rFonts w:ascii="Times New Roman" w:hAnsi="Times New Roman"/>
          <w:b/>
          <w:sz w:val="24"/>
          <w:szCs w:val="24"/>
        </w:rPr>
        <w:t>PREGÃO</w:t>
      </w:r>
      <w:r w:rsidRPr="00EF1314">
        <w:rPr>
          <w:rFonts w:ascii="Times New Roman" w:hAnsi="Times New Roman"/>
          <w:sz w:val="24"/>
          <w:szCs w:val="24"/>
        </w:rPr>
        <w:t>, excluir-se-á o dia do início e incluir-se-á o do vencimento, e considerar-se-ão os dias consecutivos, exceto quando for explicitamente disposto em contrário. Só se iniciam e vencem os prazos referidos neste artigo em dia de expediente no órgão ou na entidade.</w:t>
      </w:r>
    </w:p>
    <w:p w:rsidR="00AA3780" w:rsidRPr="00EF1314" w:rsidRDefault="00AA3780" w:rsidP="00AA3780">
      <w:pPr>
        <w:autoSpaceDE w:val="0"/>
        <w:autoSpaceDN w:val="0"/>
        <w:adjustRightInd w:val="0"/>
        <w:spacing w:line="340" w:lineRule="exact"/>
        <w:jc w:val="both"/>
        <w:rPr>
          <w:rFonts w:ascii="Times New Roman" w:hAnsi="Times New Roman"/>
          <w:sz w:val="24"/>
          <w:szCs w:val="24"/>
        </w:rPr>
      </w:pPr>
      <w:r w:rsidRPr="00EF1314">
        <w:rPr>
          <w:rFonts w:ascii="Times New Roman" w:hAnsi="Times New Roman"/>
          <w:sz w:val="24"/>
          <w:szCs w:val="24"/>
        </w:rPr>
        <w:t xml:space="preserve">26.3. Não havendo expediente no órgão licitante ou ocorrendo qualquer ato/fato superveniente que impeça a realização do certame na data marcada, a sessão será automaticamente transferida para o </w:t>
      </w:r>
      <w:r w:rsidRPr="00EF1314">
        <w:rPr>
          <w:rFonts w:ascii="Times New Roman" w:hAnsi="Times New Roman"/>
          <w:b/>
          <w:sz w:val="24"/>
          <w:szCs w:val="24"/>
        </w:rPr>
        <w:t>primeiro dia útil subsequente, no horário e local estabelecidos neste EDITAL</w:t>
      </w:r>
      <w:r w:rsidRPr="00EF1314">
        <w:rPr>
          <w:rFonts w:ascii="Times New Roman" w:hAnsi="Times New Roman"/>
          <w:sz w:val="24"/>
          <w:szCs w:val="24"/>
        </w:rPr>
        <w:t xml:space="preserve">, desde que não haja comunicação do </w:t>
      </w:r>
      <w:r w:rsidRPr="00EF1314">
        <w:rPr>
          <w:rFonts w:ascii="Times New Roman" w:hAnsi="Times New Roman"/>
          <w:b/>
          <w:sz w:val="24"/>
          <w:szCs w:val="24"/>
        </w:rPr>
        <w:t>PREGOEIRO</w:t>
      </w:r>
      <w:r w:rsidRPr="00EF1314">
        <w:rPr>
          <w:rFonts w:ascii="Times New Roman" w:hAnsi="Times New Roman"/>
          <w:sz w:val="24"/>
          <w:szCs w:val="24"/>
        </w:rPr>
        <w:t xml:space="preserve"> em sentido contrário.</w:t>
      </w:r>
    </w:p>
    <w:p w:rsidR="00AA3780" w:rsidRPr="00EF1314" w:rsidRDefault="00AA3780" w:rsidP="00AA3780">
      <w:pPr>
        <w:autoSpaceDE w:val="0"/>
        <w:autoSpaceDN w:val="0"/>
        <w:adjustRightInd w:val="0"/>
        <w:spacing w:line="340" w:lineRule="exact"/>
        <w:jc w:val="both"/>
        <w:rPr>
          <w:rFonts w:ascii="Times New Roman" w:hAnsi="Times New Roman"/>
          <w:sz w:val="24"/>
          <w:szCs w:val="24"/>
        </w:rPr>
      </w:pPr>
      <w:r w:rsidRPr="00EF1314">
        <w:rPr>
          <w:rFonts w:ascii="Times New Roman" w:hAnsi="Times New Roman"/>
          <w:sz w:val="24"/>
          <w:szCs w:val="24"/>
        </w:rPr>
        <w:t>26.4. A autoridade competente para determinar a contratação poderá revogar a licitação por razões de interesse público superveniente, devendo invalidá-la por ilegalidade, de ofício ou por provocação de qualquer pessoa, mediante ato escrito e fundamentado, sem que caiba direito a qualquer indenização.</w:t>
      </w:r>
    </w:p>
    <w:p w:rsidR="00AA3780" w:rsidRPr="00EF1314" w:rsidRDefault="00AA3780" w:rsidP="00AA3780">
      <w:pPr>
        <w:autoSpaceDE w:val="0"/>
        <w:autoSpaceDN w:val="0"/>
        <w:adjustRightInd w:val="0"/>
        <w:spacing w:line="340" w:lineRule="exact"/>
        <w:jc w:val="both"/>
        <w:rPr>
          <w:rFonts w:ascii="Times New Roman" w:hAnsi="Times New Roman"/>
          <w:sz w:val="24"/>
          <w:szCs w:val="24"/>
        </w:rPr>
      </w:pPr>
      <w:r w:rsidRPr="00EF1314">
        <w:rPr>
          <w:rFonts w:ascii="Times New Roman" w:hAnsi="Times New Roman"/>
          <w:sz w:val="24"/>
          <w:szCs w:val="24"/>
        </w:rPr>
        <w:t xml:space="preserve">26.5. O desatendimento de exigências formais não essenciais deixará de importar no afastamento da proponente, desde que possíveis a exata compreensão de sua proposta e a aferição da sua qualificação, durante a realização da sessão pública do </w:t>
      </w:r>
      <w:r w:rsidRPr="00EF1314">
        <w:rPr>
          <w:rFonts w:ascii="Times New Roman" w:hAnsi="Times New Roman"/>
          <w:b/>
          <w:sz w:val="24"/>
          <w:szCs w:val="24"/>
        </w:rPr>
        <w:t>PREGÃO</w:t>
      </w:r>
      <w:r w:rsidRPr="00EF1314">
        <w:rPr>
          <w:rFonts w:ascii="Times New Roman" w:hAnsi="Times New Roman"/>
          <w:sz w:val="24"/>
          <w:szCs w:val="24"/>
        </w:rPr>
        <w:t>.</w:t>
      </w:r>
    </w:p>
    <w:p w:rsidR="00AA3780" w:rsidRPr="00EF1314" w:rsidRDefault="00AA3780" w:rsidP="00AA3780">
      <w:pPr>
        <w:autoSpaceDE w:val="0"/>
        <w:autoSpaceDN w:val="0"/>
        <w:adjustRightInd w:val="0"/>
        <w:spacing w:line="340" w:lineRule="exact"/>
        <w:jc w:val="both"/>
        <w:rPr>
          <w:rFonts w:ascii="Times New Roman" w:hAnsi="Times New Roman"/>
          <w:sz w:val="24"/>
          <w:szCs w:val="24"/>
        </w:rPr>
      </w:pPr>
      <w:r w:rsidRPr="00EF1314">
        <w:rPr>
          <w:rFonts w:ascii="Times New Roman" w:hAnsi="Times New Roman"/>
          <w:sz w:val="24"/>
          <w:szCs w:val="24"/>
        </w:rPr>
        <w:t xml:space="preserve">26.6. A(s) proponente(s) assume(m) o(s) custo(s) para a preparação e apresentação de sua(s) proposta(s), sendo que o órgão licitante não se responsabilizará, em qualquer hipótese, por esta(s) despesa(s), independentemente da condução ou do resultado do </w:t>
      </w:r>
      <w:r w:rsidRPr="00EF1314">
        <w:rPr>
          <w:rFonts w:ascii="Times New Roman" w:hAnsi="Times New Roman"/>
          <w:b/>
          <w:sz w:val="24"/>
          <w:szCs w:val="24"/>
        </w:rPr>
        <w:t>PREGÃO</w:t>
      </w:r>
      <w:r w:rsidRPr="00EF1314">
        <w:rPr>
          <w:rFonts w:ascii="Times New Roman" w:hAnsi="Times New Roman"/>
          <w:sz w:val="24"/>
          <w:szCs w:val="24"/>
        </w:rPr>
        <w:t>.</w:t>
      </w:r>
    </w:p>
    <w:p w:rsidR="00AA3780" w:rsidRPr="00EF1314" w:rsidRDefault="00AA3780" w:rsidP="00AA3780">
      <w:pPr>
        <w:autoSpaceDE w:val="0"/>
        <w:autoSpaceDN w:val="0"/>
        <w:adjustRightInd w:val="0"/>
        <w:spacing w:line="340" w:lineRule="exact"/>
        <w:jc w:val="both"/>
        <w:rPr>
          <w:rFonts w:ascii="Times New Roman" w:hAnsi="Times New Roman"/>
          <w:sz w:val="24"/>
          <w:szCs w:val="24"/>
        </w:rPr>
      </w:pPr>
      <w:r w:rsidRPr="00EF1314">
        <w:rPr>
          <w:rFonts w:ascii="Times New Roman" w:hAnsi="Times New Roman"/>
          <w:sz w:val="24"/>
          <w:szCs w:val="24"/>
        </w:rPr>
        <w:t xml:space="preserve">26.7. A apresentação da proposta de preços implicará na aceitação, por parte da proponente, das condições previstas neste </w:t>
      </w:r>
      <w:r w:rsidRPr="00EF1314">
        <w:rPr>
          <w:rFonts w:ascii="Times New Roman" w:hAnsi="Times New Roman"/>
          <w:b/>
          <w:sz w:val="24"/>
          <w:szCs w:val="24"/>
        </w:rPr>
        <w:t>EDITAL e seus ANEXOS</w:t>
      </w:r>
      <w:r w:rsidRPr="00EF1314">
        <w:rPr>
          <w:rFonts w:ascii="Times New Roman" w:hAnsi="Times New Roman"/>
          <w:sz w:val="24"/>
          <w:szCs w:val="24"/>
        </w:rPr>
        <w:t>.</w:t>
      </w:r>
    </w:p>
    <w:p w:rsidR="00AA3780" w:rsidRPr="00EF1314" w:rsidRDefault="00AA3780" w:rsidP="00AA3780">
      <w:pPr>
        <w:autoSpaceDE w:val="0"/>
        <w:autoSpaceDN w:val="0"/>
        <w:adjustRightInd w:val="0"/>
        <w:spacing w:line="340" w:lineRule="exact"/>
        <w:jc w:val="both"/>
        <w:rPr>
          <w:rFonts w:ascii="Times New Roman" w:hAnsi="Times New Roman"/>
          <w:sz w:val="24"/>
          <w:szCs w:val="24"/>
        </w:rPr>
      </w:pPr>
      <w:r w:rsidRPr="00EF1314">
        <w:rPr>
          <w:rFonts w:ascii="Times New Roman" w:hAnsi="Times New Roman"/>
          <w:sz w:val="24"/>
          <w:szCs w:val="24"/>
        </w:rPr>
        <w:t xml:space="preserve">26.8. A proponente é responsável pela fidelidade e legitimidade das informações e dos documentos colacionados em qualquer fase do </w:t>
      </w:r>
      <w:r w:rsidRPr="00EF1314">
        <w:rPr>
          <w:rFonts w:ascii="Times New Roman" w:hAnsi="Times New Roman"/>
          <w:b/>
          <w:sz w:val="24"/>
          <w:szCs w:val="24"/>
        </w:rPr>
        <w:t>PREGÃO</w:t>
      </w:r>
      <w:r w:rsidRPr="00EF1314">
        <w:rPr>
          <w:rFonts w:ascii="Times New Roman" w:hAnsi="Times New Roman"/>
          <w:sz w:val="24"/>
          <w:szCs w:val="24"/>
        </w:rPr>
        <w:t>.</w:t>
      </w:r>
    </w:p>
    <w:p w:rsidR="00AA3780" w:rsidRPr="00EF1314" w:rsidRDefault="00AA3780" w:rsidP="00AA3780">
      <w:pPr>
        <w:autoSpaceDE w:val="0"/>
        <w:autoSpaceDN w:val="0"/>
        <w:adjustRightInd w:val="0"/>
        <w:spacing w:line="340" w:lineRule="exact"/>
        <w:jc w:val="both"/>
        <w:rPr>
          <w:rFonts w:ascii="Times New Roman" w:hAnsi="Times New Roman"/>
          <w:sz w:val="24"/>
          <w:szCs w:val="24"/>
        </w:rPr>
      </w:pPr>
      <w:r w:rsidRPr="00EF1314">
        <w:rPr>
          <w:rFonts w:ascii="Times New Roman" w:hAnsi="Times New Roman"/>
          <w:sz w:val="24"/>
          <w:szCs w:val="24"/>
        </w:rPr>
        <w:t>26.9. Este Edital e seus Anexos, bem como a(s) proposta(s) da(s) proponente(s) adjudicatária(s), farão parte integrante do contrato, independentemente de transcrição.</w:t>
      </w:r>
    </w:p>
    <w:p w:rsidR="00AA3780" w:rsidRPr="00EF1314" w:rsidRDefault="00AA3780" w:rsidP="00AA3780">
      <w:pPr>
        <w:autoSpaceDE w:val="0"/>
        <w:autoSpaceDN w:val="0"/>
        <w:adjustRightInd w:val="0"/>
        <w:spacing w:line="340" w:lineRule="exact"/>
        <w:jc w:val="both"/>
        <w:rPr>
          <w:rFonts w:ascii="Times New Roman" w:hAnsi="Times New Roman"/>
          <w:sz w:val="24"/>
          <w:szCs w:val="24"/>
        </w:rPr>
      </w:pPr>
      <w:r w:rsidRPr="00EF1314">
        <w:rPr>
          <w:rFonts w:ascii="Times New Roman" w:hAnsi="Times New Roman"/>
          <w:sz w:val="24"/>
          <w:szCs w:val="24"/>
        </w:rPr>
        <w:t xml:space="preserve">26.10. Os casos omissos neste </w:t>
      </w:r>
      <w:r w:rsidRPr="00EF1314">
        <w:rPr>
          <w:rFonts w:ascii="Times New Roman" w:hAnsi="Times New Roman"/>
          <w:b/>
          <w:sz w:val="24"/>
          <w:szCs w:val="24"/>
        </w:rPr>
        <w:t>EDITAL DE PREGÃO</w:t>
      </w:r>
      <w:r w:rsidRPr="00EF1314">
        <w:rPr>
          <w:rFonts w:ascii="Times New Roman" w:hAnsi="Times New Roman"/>
          <w:sz w:val="24"/>
          <w:szCs w:val="24"/>
        </w:rPr>
        <w:t xml:space="preserve"> serão solucionados pelo </w:t>
      </w:r>
      <w:r w:rsidRPr="00EF1314">
        <w:rPr>
          <w:rFonts w:ascii="Times New Roman" w:hAnsi="Times New Roman"/>
          <w:b/>
          <w:sz w:val="24"/>
          <w:szCs w:val="24"/>
        </w:rPr>
        <w:t>PREGOEIRO, com base na legislação municipal e, subsidiariamente, nos termos da legislação federal e princípios gerais de direito</w:t>
      </w:r>
      <w:r w:rsidRPr="00EF1314">
        <w:rPr>
          <w:rFonts w:ascii="Times New Roman" w:hAnsi="Times New Roman"/>
          <w:sz w:val="24"/>
          <w:szCs w:val="24"/>
        </w:rPr>
        <w:t>.</w:t>
      </w:r>
    </w:p>
    <w:p w:rsidR="00AA3780" w:rsidRPr="00EF1314" w:rsidRDefault="00AA3780" w:rsidP="00AA3780">
      <w:pPr>
        <w:spacing w:line="340" w:lineRule="exact"/>
        <w:rPr>
          <w:rFonts w:ascii="Times New Roman" w:hAnsi="Times New Roman"/>
          <w:sz w:val="24"/>
          <w:szCs w:val="24"/>
        </w:rPr>
      </w:pPr>
    </w:p>
    <w:p w:rsidR="00AA3780" w:rsidRPr="00EF1314" w:rsidRDefault="00AA3780" w:rsidP="00AA3780">
      <w:pPr>
        <w:spacing w:line="340" w:lineRule="exact"/>
        <w:jc w:val="center"/>
        <w:rPr>
          <w:rFonts w:ascii="Times New Roman" w:hAnsi="Times New Roman"/>
          <w:sz w:val="24"/>
          <w:szCs w:val="24"/>
        </w:rPr>
      </w:pPr>
      <w:r w:rsidRPr="00EF1314">
        <w:rPr>
          <w:rFonts w:ascii="Times New Roman" w:hAnsi="Times New Roman"/>
          <w:sz w:val="24"/>
          <w:szCs w:val="24"/>
        </w:rPr>
        <w:t xml:space="preserve">Câmara Municipal de Paulo de Faria, </w:t>
      </w:r>
      <w:r w:rsidR="00951246" w:rsidRPr="00EF1314">
        <w:rPr>
          <w:rFonts w:ascii="Times New Roman" w:hAnsi="Times New Roman"/>
          <w:sz w:val="24"/>
          <w:szCs w:val="24"/>
        </w:rPr>
        <w:t xml:space="preserve">__ </w:t>
      </w:r>
      <w:r w:rsidRPr="00EF1314">
        <w:rPr>
          <w:rFonts w:ascii="Times New Roman" w:hAnsi="Times New Roman"/>
          <w:sz w:val="24"/>
          <w:szCs w:val="24"/>
        </w:rPr>
        <w:t xml:space="preserve">de </w:t>
      </w:r>
      <w:r w:rsidR="00951246" w:rsidRPr="00EF1314">
        <w:rPr>
          <w:rFonts w:ascii="Times New Roman" w:hAnsi="Times New Roman"/>
          <w:sz w:val="24"/>
          <w:szCs w:val="24"/>
        </w:rPr>
        <w:t>________</w:t>
      </w:r>
      <w:r w:rsidRPr="00EF1314">
        <w:rPr>
          <w:rFonts w:ascii="Times New Roman" w:hAnsi="Times New Roman"/>
          <w:sz w:val="24"/>
          <w:szCs w:val="24"/>
        </w:rPr>
        <w:t xml:space="preserve"> </w:t>
      </w:r>
      <w:proofErr w:type="spellStart"/>
      <w:r w:rsidRPr="00EF1314">
        <w:rPr>
          <w:rFonts w:ascii="Times New Roman" w:hAnsi="Times New Roman"/>
          <w:sz w:val="24"/>
          <w:szCs w:val="24"/>
        </w:rPr>
        <w:t>de</w:t>
      </w:r>
      <w:proofErr w:type="spellEnd"/>
      <w:r w:rsidRPr="00EF1314">
        <w:rPr>
          <w:rFonts w:ascii="Times New Roman" w:hAnsi="Times New Roman"/>
          <w:sz w:val="24"/>
          <w:szCs w:val="24"/>
        </w:rPr>
        <w:t xml:space="preserve"> 2017.</w:t>
      </w:r>
    </w:p>
    <w:p w:rsidR="00AA3780" w:rsidRPr="00EF1314" w:rsidRDefault="00AA3780" w:rsidP="00AA3780">
      <w:pPr>
        <w:spacing w:line="340" w:lineRule="exact"/>
        <w:rPr>
          <w:rFonts w:ascii="Times New Roman" w:hAnsi="Times New Roman"/>
          <w:b/>
          <w:bCs/>
          <w:sz w:val="24"/>
          <w:szCs w:val="24"/>
        </w:rPr>
      </w:pPr>
    </w:p>
    <w:p w:rsidR="00AA3780" w:rsidRPr="00EF1314" w:rsidRDefault="00AA3780" w:rsidP="00AA3780">
      <w:pPr>
        <w:spacing w:line="340" w:lineRule="exact"/>
        <w:jc w:val="center"/>
        <w:rPr>
          <w:rFonts w:ascii="Times New Roman" w:hAnsi="Times New Roman"/>
          <w:b/>
          <w:sz w:val="24"/>
          <w:szCs w:val="24"/>
        </w:rPr>
      </w:pPr>
      <w:r w:rsidRPr="00EF1314">
        <w:rPr>
          <w:rFonts w:ascii="Times New Roman" w:hAnsi="Times New Roman"/>
          <w:b/>
          <w:sz w:val="24"/>
          <w:szCs w:val="24"/>
        </w:rPr>
        <w:t>RENATO DA SILVA PEREIRA</w:t>
      </w:r>
    </w:p>
    <w:p w:rsidR="00AA3780" w:rsidRPr="00EF1314" w:rsidRDefault="00AA3780" w:rsidP="00AA3780">
      <w:pPr>
        <w:spacing w:line="340" w:lineRule="exact"/>
        <w:jc w:val="center"/>
        <w:rPr>
          <w:rFonts w:ascii="Times New Roman" w:hAnsi="Times New Roman"/>
          <w:b/>
          <w:sz w:val="24"/>
          <w:szCs w:val="24"/>
        </w:rPr>
      </w:pPr>
      <w:r w:rsidRPr="00EF1314">
        <w:rPr>
          <w:rFonts w:ascii="Times New Roman" w:hAnsi="Times New Roman"/>
          <w:b/>
          <w:sz w:val="24"/>
          <w:szCs w:val="24"/>
        </w:rPr>
        <w:t>PRESIDENTE DA CÂMARA MUNICIPAL LEGISLATIVA</w:t>
      </w:r>
    </w:p>
    <w:p w:rsidR="00AA3780" w:rsidRPr="00EF1314" w:rsidRDefault="00AA3780" w:rsidP="00AA3780">
      <w:pPr>
        <w:spacing w:line="340" w:lineRule="exact"/>
        <w:rPr>
          <w:rFonts w:ascii="Times New Roman" w:hAnsi="Times New Roman"/>
          <w:sz w:val="24"/>
          <w:szCs w:val="24"/>
        </w:rPr>
      </w:pPr>
    </w:p>
    <w:p w:rsidR="00AA3780" w:rsidRPr="00EF1314" w:rsidRDefault="00AA3780" w:rsidP="00AA3780">
      <w:pPr>
        <w:spacing w:line="340" w:lineRule="exact"/>
        <w:rPr>
          <w:rFonts w:ascii="Times New Roman" w:hAnsi="Times New Roman"/>
          <w:sz w:val="24"/>
          <w:szCs w:val="24"/>
        </w:rPr>
      </w:pPr>
      <w:r w:rsidRPr="00EF1314">
        <w:rPr>
          <w:rFonts w:ascii="Times New Roman" w:hAnsi="Times New Roman"/>
          <w:sz w:val="24"/>
          <w:szCs w:val="24"/>
        </w:rPr>
        <w:t>Publicado por afixação no Quadro de Avisos desta Câmara Municipal, nesta data.</w:t>
      </w:r>
    </w:p>
    <w:p w:rsidR="00FD6D66" w:rsidRPr="00EF1314" w:rsidRDefault="00FD6D66" w:rsidP="00FD6D66">
      <w:pPr>
        <w:spacing w:line="340" w:lineRule="exact"/>
        <w:rPr>
          <w:rFonts w:ascii="Times New Roman" w:hAnsi="Times New Roman"/>
          <w:b/>
          <w:sz w:val="24"/>
          <w:szCs w:val="24"/>
        </w:rPr>
      </w:pPr>
      <w:r w:rsidRPr="00EF1314">
        <w:rPr>
          <w:rFonts w:ascii="Times New Roman" w:hAnsi="Times New Roman"/>
          <w:b/>
          <w:sz w:val="24"/>
          <w:szCs w:val="24"/>
        </w:rPr>
        <w:lastRenderedPageBreak/>
        <w:t>Processo Licitatório nº 011/2017</w:t>
      </w:r>
    </w:p>
    <w:p w:rsidR="00FD6D66" w:rsidRPr="00EF1314" w:rsidRDefault="00FD6D66" w:rsidP="00FD6D66">
      <w:pPr>
        <w:spacing w:line="340" w:lineRule="exact"/>
        <w:rPr>
          <w:rFonts w:ascii="Times New Roman" w:hAnsi="Times New Roman"/>
          <w:b/>
          <w:sz w:val="24"/>
          <w:szCs w:val="24"/>
        </w:rPr>
      </w:pPr>
      <w:r w:rsidRPr="00EF1314">
        <w:rPr>
          <w:rFonts w:ascii="Times New Roman" w:hAnsi="Times New Roman"/>
          <w:b/>
          <w:sz w:val="24"/>
          <w:szCs w:val="24"/>
        </w:rPr>
        <w:t>Modalidade: Pregão Presencial nº 011/2017</w:t>
      </w:r>
    </w:p>
    <w:p w:rsidR="00FD6D66" w:rsidRPr="00EF1314" w:rsidRDefault="00FD6D66" w:rsidP="00FD6D66">
      <w:pPr>
        <w:spacing w:line="340" w:lineRule="exact"/>
        <w:rPr>
          <w:rFonts w:ascii="Times New Roman" w:hAnsi="Times New Roman"/>
          <w:b/>
          <w:sz w:val="24"/>
          <w:szCs w:val="24"/>
        </w:rPr>
      </w:pPr>
      <w:r w:rsidRPr="00EF1314">
        <w:rPr>
          <w:rFonts w:ascii="Times New Roman" w:hAnsi="Times New Roman"/>
          <w:b/>
          <w:sz w:val="24"/>
          <w:szCs w:val="24"/>
        </w:rPr>
        <w:t>Tipo: Menor Preço Global</w:t>
      </w:r>
    </w:p>
    <w:p w:rsidR="00FD6D66" w:rsidRPr="00EF1314" w:rsidRDefault="00FD6D66" w:rsidP="00FD6D66">
      <w:pPr>
        <w:spacing w:line="340" w:lineRule="exact"/>
        <w:rPr>
          <w:rFonts w:ascii="Times New Roman" w:hAnsi="Times New Roman"/>
          <w:b/>
          <w:sz w:val="24"/>
          <w:szCs w:val="24"/>
        </w:rPr>
      </w:pPr>
      <w:r w:rsidRPr="00EF1314">
        <w:rPr>
          <w:rFonts w:ascii="Times New Roman" w:hAnsi="Times New Roman"/>
          <w:b/>
          <w:sz w:val="24"/>
          <w:szCs w:val="24"/>
        </w:rPr>
        <w:t>Data da Abertura: 17 de novembro de 2017</w:t>
      </w:r>
    </w:p>
    <w:p w:rsidR="00AA3780" w:rsidRPr="00EF1314" w:rsidRDefault="00FD6D66" w:rsidP="00FD6D66">
      <w:pPr>
        <w:spacing w:line="340" w:lineRule="exact"/>
        <w:rPr>
          <w:rFonts w:ascii="Times New Roman" w:hAnsi="Times New Roman"/>
          <w:b/>
          <w:sz w:val="24"/>
          <w:szCs w:val="24"/>
          <w:u w:val="single"/>
        </w:rPr>
      </w:pPr>
      <w:r w:rsidRPr="00EF1314">
        <w:rPr>
          <w:rFonts w:ascii="Times New Roman" w:hAnsi="Times New Roman"/>
          <w:b/>
          <w:sz w:val="24"/>
          <w:szCs w:val="24"/>
        </w:rPr>
        <w:t xml:space="preserve">Data do Encerramento: </w:t>
      </w:r>
      <w:r w:rsidRPr="00EF1314">
        <w:rPr>
          <w:rFonts w:ascii="Times New Roman" w:hAnsi="Times New Roman"/>
          <w:b/>
          <w:sz w:val="24"/>
          <w:szCs w:val="24"/>
          <w:u w:val="single"/>
        </w:rPr>
        <w:t>29 de novembro de 2017</w:t>
      </w:r>
    </w:p>
    <w:p w:rsidR="00FD6D66" w:rsidRPr="00EF1314" w:rsidRDefault="00FD6D66" w:rsidP="00AA3780">
      <w:pPr>
        <w:spacing w:line="340" w:lineRule="exact"/>
        <w:jc w:val="center"/>
        <w:rPr>
          <w:rFonts w:ascii="Times New Roman" w:hAnsi="Times New Roman"/>
          <w:b/>
          <w:sz w:val="24"/>
          <w:szCs w:val="24"/>
          <w:u w:val="single"/>
        </w:rPr>
      </w:pPr>
    </w:p>
    <w:p w:rsidR="00AA3780" w:rsidRPr="00EF1314" w:rsidRDefault="00AA3780" w:rsidP="00AA3780">
      <w:pPr>
        <w:spacing w:line="340" w:lineRule="exact"/>
        <w:jc w:val="center"/>
        <w:rPr>
          <w:rFonts w:ascii="Times New Roman" w:hAnsi="Times New Roman"/>
          <w:b/>
          <w:sz w:val="24"/>
          <w:szCs w:val="24"/>
          <w:u w:val="single"/>
        </w:rPr>
      </w:pPr>
      <w:r w:rsidRPr="00EF1314">
        <w:rPr>
          <w:rFonts w:ascii="Times New Roman" w:hAnsi="Times New Roman"/>
          <w:b/>
          <w:sz w:val="24"/>
          <w:szCs w:val="24"/>
          <w:u w:val="single"/>
        </w:rPr>
        <w:t xml:space="preserve">ANEXO I </w:t>
      </w:r>
    </w:p>
    <w:p w:rsidR="00AA3780" w:rsidRPr="00EF1314" w:rsidRDefault="00AA3780" w:rsidP="00AA3780">
      <w:pPr>
        <w:spacing w:line="340" w:lineRule="exact"/>
        <w:jc w:val="center"/>
        <w:rPr>
          <w:rFonts w:ascii="Times New Roman" w:hAnsi="Times New Roman"/>
          <w:b/>
          <w:sz w:val="24"/>
          <w:szCs w:val="24"/>
        </w:rPr>
      </w:pPr>
      <w:r w:rsidRPr="00EF1314">
        <w:rPr>
          <w:rFonts w:ascii="Times New Roman" w:hAnsi="Times New Roman"/>
          <w:b/>
          <w:sz w:val="24"/>
          <w:szCs w:val="24"/>
          <w:u w:val="single"/>
        </w:rPr>
        <w:t>MODELO DE PROPOSTA DE PREÇO E DESCRITIVO</w:t>
      </w:r>
      <w:r w:rsidRPr="00EF1314">
        <w:rPr>
          <w:rFonts w:ascii="Times New Roman" w:hAnsi="Times New Roman"/>
          <w:b/>
          <w:sz w:val="24"/>
          <w:szCs w:val="24"/>
        </w:rPr>
        <w:t xml:space="preserve"> </w:t>
      </w:r>
    </w:p>
    <w:p w:rsidR="00AA3780" w:rsidRPr="00EF1314" w:rsidRDefault="00AA3780" w:rsidP="00AA3780">
      <w:pPr>
        <w:autoSpaceDE w:val="0"/>
        <w:autoSpaceDN w:val="0"/>
        <w:adjustRightInd w:val="0"/>
        <w:spacing w:line="340" w:lineRule="exact"/>
        <w:jc w:val="both"/>
        <w:rPr>
          <w:rFonts w:ascii="Times New Roman" w:hAnsi="Times New Roman"/>
          <w:b/>
          <w:bCs/>
          <w:sz w:val="24"/>
          <w:szCs w:val="24"/>
        </w:rPr>
      </w:pPr>
    </w:p>
    <w:p w:rsidR="00AA3780" w:rsidRPr="00EF1314" w:rsidRDefault="00AA3780" w:rsidP="00AA3780">
      <w:pPr>
        <w:autoSpaceDE w:val="0"/>
        <w:autoSpaceDN w:val="0"/>
        <w:adjustRightInd w:val="0"/>
        <w:spacing w:before="240" w:line="360" w:lineRule="auto"/>
        <w:jc w:val="both"/>
        <w:rPr>
          <w:rFonts w:ascii="Times New Roman" w:hAnsi="Times New Roman"/>
          <w:bCs/>
          <w:sz w:val="24"/>
          <w:szCs w:val="24"/>
        </w:rPr>
      </w:pPr>
      <w:r w:rsidRPr="00EF1314">
        <w:rPr>
          <w:rFonts w:ascii="Times New Roman" w:hAnsi="Times New Roman"/>
          <w:b/>
          <w:bCs/>
          <w:sz w:val="24"/>
          <w:szCs w:val="24"/>
        </w:rPr>
        <w:t xml:space="preserve">1.  OBJETO: </w:t>
      </w:r>
      <w:r w:rsidRPr="00EF1314">
        <w:rPr>
          <w:rFonts w:ascii="Times New Roman" w:hAnsi="Times New Roman"/>
          <w:sz w:val="24"/>
          <w:szCs w:val="24"/>
        </w:rPr>
        <w:t>Contratação de empresa para</w:t>
      </w:r>
      <w:r w:rsidRPr="00EF1314">
        <w:rPr>
          <w:rFonts w:ascii="Times New Roman" w:hAnsi="Times New Roman"/>
          <w:b/>
          <w:sz w:val="24"/>
          <w:szCs w:val="24"/>
        </w:rPr>
        <w:t xml:space="preserve"> </w:t>
      </w:r>
      <w:r w:rsidRPr="00EF1314">
        <w:rPr>
          <w:rFonts w:ascii="Times New Roman" w:hAnsi="Times New Roman"/>
          <w:sz w:val="24"/>
          <w:szCs w:val="24"/>
        </w:rPr>
        <w:t>prestação de serviços de assessoria e consultoria nas áreas Orçamentária, Contábil e Financeira, visando o gerenciamento das contas públicas do Poder Legislativo Municipal, possibilitando o cumprimento das exigências legais, bem como geração de informações para tomada de decisão,</w:t>
      </w:r>
      <w:r w:rsidRPr="00EF1314">
        <w:rPr>
          <w:rFonts w:ascii="Times New Roman" w:hAnsi="Times New Roman"/>
          <w:bCs/>
          <w:sz w:val="24"/>
          <w:szCs w:val="24"/>
        </w:rPr>
        <w:t xml:space="preserve"> de acordo com a quantidade e as especificações na Tabela abaixo: </w:t>
      </w:r>
    </w:p>
    <w:p w:rsidR="00AA3780" w:rsidRPr="00EF1314" w:rsidRDefault="00AA3780" w:rsidP="00AA3780">
      <w:pPr>
        <w:autoSpaceDE w:val="0"/>
        <w:autoSpaceDN w:val="0"/>
        <w:adjustRightInd w:val="0"/>
        <w:spacing w:line="340" w:lineRule="exact"/>
        <w:jc w:val="both"/>
        <w:rPr>
          <w:rFonts w:ascii="Times New Roman" w:hAnsi="Times New Roman"/>
          <w:bCs/>
          <w:sz w:val="24"/>
          <w:szCs w:val="24"/>
        </w:rPr>
      </w:pPr>
    </w:p>
    <w:tbl>
      <w:tblPr>
        <w:tblStyle w:val="Tabelacomgrade"/>
        <w:tblW w:w="10632" w:type="dxa"/>
        <w:tblInd w:w="-743" w:type="dxa"/>
        <w:tblLayout w:type="fixed"/>
        <w:tblLook w:val="04A0" w:firstRow="1" w:lastRow="0" w:firstColumn="1" w:lastColumn="0" w:noHBand="0" w:noVBand="1"/>
      </w:tblPr>
      <w:tblGrid>
        <w:gridCol w:w="993"/>
        <w:gridCol w:w="4111"/>
        <w:gridCol w:w="1276"/>
        <w:gridCol w:w="1134"/>
        <w:gridCol w:w="1559"/>
        <w:gridCol w:w="1559"/>
      </w:tblGrid>
      <w:tr w:rsidR="00DB6DCE" w:rsidRPr="00EF1314" w:rsidTr="00AA3780">
        <w:tc>
          <w:tcPr>
            <w:tcW w:w="993" w:type="dxa"/>
            <w:shd w:val="clear" w:color="auto" w:fill="auto"/>
          </w:tcPr>
          <w:p w:rsidR="00AA3780" w:rsidRPr="00EF1314" w:rsidRDefault="00AA3780" w:rsidP="00AA3780">
            <w:pPr>
              <w:pStyle w:val="Estilo"/>
              <w:spacing w:line="340" w:lineRule="exact"/>
              <w:jc w:val="center"/>
              <w:rPr>
                <w:rFonts w:ascii="Times New Roman" w:hAnsi="Times New Roman"/>
                <w:b/>
                <w:shd w:val="clear" w:color="auto" w:fill="FEFFFE"/>
              </w:rPr>
            </w:pPr>
          </w:p>
          <w:p w:rsidR="00AA3780" w:rsidRPr="00EF1314" w:rsidRDefault="00AA3780" w:rsidP="00AA3780">
            <w:pPr>
              <w:pStyle w:val="Estilo"/>
              <w:spacing w:line="340" w:lineRule="exact"/>
              <w:jc w:val="center"/>
              <w:rPr>
                <w:rFonts w:ascii="Times New Roman" w:hAnsi="Times New Roman"/>
                <w:b/>
                <w:shd w:val="clear" w:color="auto" w:fill="FEFFFE"/>
              </w:rPr>
            </w:pPr>
            <w:r w:rsidRPr="00EF1314">
              <w:rPr>
                <w:rFonts w:ascii="Times New Roman" w:hAnsi="Times New Roman"/>
                <w:b/>
                <w:shd w:val="clear" w:color="auto" w:fill="FEFFFE"/>
              </w:rPr>
              <w:t>ITEM</w:t>
            </w:r>
          </w:p>
        </w:tc>
        <w:tc>
          <w:tcPr>
            <w:tcW w:w="4111" w:type="dxa"/>
            <w:shd w:val="clear" w:color="auto" w:fill="auto"/>
          </w:tcPr>
          <w:p w:rsidR="00AA3780" w:rsidRPr="00EF1314" w:rsidRDefault="00AA3780" w:rsidP="00AA3780">
            <w:pPr>
              <w:pStyle w:val="Estilo"/>
              <w:spacing w:line="340" w:lineRule="exact"/>
              <w:jc w:val="center"/>
              <w:rPr>
                <w:rFonts w:ascii="Times New Roman" w:hAnsi="Times New Roman"/>
                <w:b/>
                <w:shd w:val="clear" w:color="auto" w:fill="FEFFFE"/>
              </w:rPr>
            </w:pPr>
          </w:p>
          <w:p w:rsidR="00AA3780" w:rsidRPr="00EF1314" w:rsidRDefault="00AA3780" w:rsidP="00AA3780">
            <w:pPr>
              <w:pStyle w:val="Estilo"/>
              <w:spacing w:line="340" w:lineRule="exact"/>
              <w:jc w:val="center"/>
              <w:rPr>
                <w:rFonts w:ascii="Times New Roman" w:hAnsi="Times New Roman"/>
                <w:b/>
                <w:shd w:val="clear" w:color="auto" w:fill="FEFFFE"/>
              </w:rPr>
            </w:pPr>
            <w:r w:rsidRPr="00EF1314">
              <w:rPr>
                <w:rFonts w:ascii="Times New Roman" w:hAnsi="Times New Roman"/>
                <w:b/>
                <w:shd w:val="clear" w:color="auto" w:fill="FEFFFE"/>
              </w:rPr>
              <w:t>ESPECIFICAÇÃO</w:t>
            </w:r>
          </w:p>
        </w:tc>
        <w:tc>
          <w:tcPr>
            <w:tcW w:w="1276" w:type="dxa"/>
            <w:shd w:val="clear" w:color="auto" w:fill="auto"/>
          </w:tcPr>
          <w:p w:rsidR="00AA3780" w:rsidRPr="00EF1314" w:rsidRDefault="00AA3780" w:rsidP="00AA3780">
            <w:pPr>
              <w:pStyle w:val="Estilo"/>
              <w:spacing w:line="340" w:lineRule="exact"/>
              <w:jc w:val="center"/>
              <w:rPr>
                <w:rFonts w:ascii="Times New Roman" w:hAnsi="Times New Roman"/>
                <w:b/>
              </w:rPr>
            </w:pPr>
          </w:p>
          <w:p w:rsidR="00AA3780" w:rsidRPr="00EF1314" w:rsidRDefault="00AA3780" w:rsidP="00AA3780">
            <w:pPr>
              <w:pStyle w:val="Estilo"/>
              <w:spacing w:line="340" w:lineRule="exact"/>
              <w:jc w:val="center"/>
              <w:rPr>
                <w:rFonts w:ascii="Times New Roman" w:hAnsi="Times New Roman"/>
                <w:b/>
                <w:shd w:val="clear" w:color="auto" w:fill="FEFFFE"/>
              </w:rPr>
            </w:pPr>
            <w:r w:rsidRPr="00EF1314">
              <w:rPr>
                <w:rFonts w:ascii="Times New Roman" w:hAnsi="Times New Roman"/>
                <w:b/>
              </w:rPr>
              <w:t>QUANT.</w:t>
            </w:r>
          </w:p>
        </w:tc>
        <w:tc>
          <w:tcPr>
            <w:tcW w:w="1134" w:type="dxa"/>
            <w:shd w:val="clear" w:color="auto" w:fill="auto"/>
          </w:tcPr>
          <w:p w:rsidR="00AA3780" w:rsidRPr="00EF1314" w:rsidRDefault="00AA3780" w:rsidP="00AA3780">
            <w:pPr>
              <w:pStyle w:val="Estilo"/>
              <w:spacing w:line="340" w:lineRule="exact"/>
              <w:jc w:val="center"/>
              <w:rPr>
                <w:rFonts w:ascii="Times New Roman" w:hAnsi="Times New Roman"/>
                <w:b/>
                <w:shd w:val="clear" w:color="auto" w:fill="FEFFFE"/>
              </w:rPr>
            </w:pPr>
          </w:p>
          <w:p w:rsidR="00AA3780" w:rsidRPr="00EF1314" w:rsidRDefault="00AA3780" w:rsidP="00AA3780">
            <w:pPr>
              <w:pStyle w:val="Estilo"/>
              <w:spacing w:line="340" w:lineRule="exact"/>
              <w:jc w:val="center"/>
              <w:rPr>
                <w:rFonts w:ascii="Times New Roman" w:hAnsi="Times New Roman"/>
                <w:b/>
                <w:shd w:val="clear" w:color="auto" w:fill="FEFFFE"/>
              </w:rPr>
            </w:pPr>
            <w:r w:rsidRPr="00EF1314">
              <w:rPr>
                <w:rFonts w:ascii="Times New Roman" w:hAnsi="Times New Roman"/>
                <w:b/>
                <w:shd w:val="clear" w:color="auto" w:fill="FEFFFE"/>
              </w:rPr>
              <w:t>UNID.</w:t>
            </w:r>
          </w:p>
        </w:tc>
        <w:tc>
          <w:tcPr>
            <w:tcW w:w="1559" w:type="dxa"/>
          </w:tcPr>
          <w:p w:rsidR="00AA3780" w:rsidRPr="00EF1314" w:rsidRDefault="00AA3780" w:rsidP="00AA3780">
            <w:pPr>
              <w:pStyle w:val="Estilo"/>
              <w:spacing w:line="340" w:lineRule="exact"/>
              <w:jc w:val="center"/>
              <w:rPr>
                <w:rFonts w:ascii="Times New Roman" w:hAnsi="Times New Roman"/>
                <w:b/>
                <w:shd w:val="clear" w:color="auto" w:fill="FEFFFE"/>
              </w:rPr>
            </w:pPr>
            <w:r w:rsidRPr="00EF1314">
              <w:rPr>
                <w:rFonts w:ascii="Times New Roman" w:hAnsi="Times New Roman"/>
                <w:b/>
                <w:shd w:val="clear" w:color="auto" w:fill="FEFFFE"/>
              </w:rPr>
              <w:t>R$ VALOR MENSAL</w:t>
            </w:r>
          </w:p>
        </w:tc>
        <w:tc>
          <w:tcPr>
            <w:tcW w:w="1559" w:type="dxa"/>
          </w:tcPr>
          <w:p w:rsidR="00AA3780" w:rsidRPr="00EF1314" w:rsidRDefault="00AA3780" w:rsidP="00AA3780">
            <w:pPr>
              <w:pStyle w:val="Estilo"/>
              <w:spacing w:line="340" w:lineRule="exact"/>
              <w:jc w:val="center"/>
              <w:rPr>
                <w:rFonts w:ascii="Times New Roman" w:hAnsi="Times New Roman"/>
                <w:b/>
                <w:shd w:val="clear" w:color="auto" w:fill="FEFFFE"/>
              </w:rPr>
            </w:pPr>
            <w:r w:rsidRPr="00EF1314">
              <w:rPr>
                <w:rFonts w:ascii="Times New Roman" w:hAnsi="Times New Roman"/>
                <w:b/>
                <w:shd w:val="clear" w:color="auto" w:fill="FEFFFE"/>
              </w:rPr>
              <w:t>R$ VALOR TOTAL</w:t>
            </w:r>
          </w:p>
        </w:tc>
      </w:tr>
      <w:tr w:rsidR="00DB6DCE" w:rsidRPr="00EF1314" w:rsidTr="00AA3780">
        <w:tc>
          <w:tcPr>
            <w:tcW w:w="993" w:type="dxa"/>
          </w:tcPr>
          <w:p w:rsidR="00AA3780" w:rsidRPr="00EF1314" w:rsidRDefault="00AA3780" w:rsidP="00AA3780">
            <w:pPr>
              <w:pStyle w:val="Estilo"/>
              <w:spacing w:line="340" w:lineRule="exact"/>
              <w:rPr>
                <w:rFonts w:ascii="Times New Roman" w:hAnsi="Times New Roman"/>
                <w:shd w:val="clear" w:color="auto" w:fill="FEFFFE"/>
              </w:rPr>
            </w:pPr>
          </w:p>
          <w:p w:rsidR="00AA3780" w:rsidRPr="00EF1314" w:rsidRDefault="00AA3780" w:rsidP="00AA3780">
            <w:pPr>
              <w:pStyle w:val="Estilo"/>
              <w:spacing w:line="340" w:lineRule="exact"/>
              <w:jc w:val="center"/>
              <w:rPr>
                <w:rFonts w:ascii="Times New Roman" w:hAnsi="Times New Roman"/>
                <w:shd w:val="clear" w:color="auto" w:fill="FEFFFE"/>
              </w:rPr>
            </w:pPr>
          </w:p>
          <w:p w:rsidR="00AA3780" w:rsidRPr="00EF1314" w:rsidRDefault="00AA3780" w:rsidP="00AA3780">
            <w:pPr>
              <w:pStyle w:val="Estilo"/>
              <w:spacing w:line="340" w:lineRule="exact"/>
              <w:jc w:val="center"/>
              <w:rPr>
                <w:rFonts w:ascii="Times New Roman" w:hAnsi="Times New Roman"/>
                <w:shd w:val="clear" w:color="auto" w:fill="FEFFFE"/>
              </w:rPr>
            </w:pPr>
          </w:p>
          <w:p w:rsidR="00AA3780" w:rsidRPr="00EF1314" w:rsidRDefault="00AA3780" w:rsidP="00AA3780">
            <w:pPr>
              <w:pStyle w:val="Estilo"/>
              <w:spacing w:line="340" w:lineRule="exact"/>
              <w:jc w:val="center"/>
              <w:rPr>
                <w:rFonts w:ascii="Times New Roman" w:hAnsi="Times New Roman"/>
                <w:shd w:val="clear" w:color="auto" w:fill="FEFFFE"/>
              </w:rPr>
            </w:pPr>
            <w:r w:rsidRPr="00EF1314">
              <w:rPr>
                <w:rFonts w:ascii="Times New Roman" w:hAnsi="Times New Roman"/>
                <w:shd w:val="clear" w:color="auto" w:fill="FEFFFE"/>
              </w:rPr>
              <w:t>01</w:t>
            </w:r>
          </w:p>
        </w:tc>
        <w:tc>
          <w:tcPr>
            <w:tcW w:w="4111" w:type="dxa"/>
          </w:tcPr>
          <w:p w:rsidR="00AA3780" w:rsidRPr="00EF1314" w:rsidRDefault="00AA3780" w:rsidP="00AA3780">
            <w:pPr>
              <w:autoSpaceDE w:val="0"/>
              <w:autoSpaceDN w:val="0"/>
              <w:adjustRightInd w:val="0"/>
              <w:spacing w:before="240"/>
              <w:jc w:val="both"/>
              <w:rPr>
                <w:rFonts w:ascii="Times New Roman" w:hAnsi="Times New Roman"/>
                <w:b/>
                <w:sz w:val="24"/>
                <w:szCs w:val="24"/>
              </w:rPr>
            </w:pPr>
            <w:r w:rsidRPr="00EF1314">
              <w:rPr>
                <w:rFonts w:ascii="Times New Roman" w:hAnsi="Times New Roman"/>
                <w:sz w:val="24"/>
                <w:szCs w:val="24"/>
              </w:rPr>
              <w:t>Contratação de empresa para</w:t>
            </w:r>
            <w:r w:rsidRPr="00EF1314">
              <w:rPr>
                <w:rFonts w:ascii="Times New Roman" w:hAnsi="Times New Roman"/>
                <w:b/>
                <w:sz w:val="24"/>
                <w:szCs w:val="24"/>
              </w:rPr>
              <w:t xml:space="preserve"> </w:t>
            </w:r>
            <w:r w:rsidRPr="00EF1314">
              <w:rPr>
                <w:rFonts w:ascii="Times New Roman" w:hAnsi="Times New Roman"/>
                <w:sz w:val="24"/>
                <w:szCs w:val="24"/>
              </w:rPr>
              <w:t>prestação de serviços de assessoria e consultoria nas áreas Orçamentária, Contábil e Financeira, visando o gerenciamento das contas públicas do Poder Legislativo Municipal, possibilitando o cumprimento das exigências legais, bem como geração de informações para tomada de decisão.</w:t>
            </w:r>
          </w:p>
          <w:p w:rsidR="00AA3780" w:rsidRPr="00EF1314" w:rsidRDefault="00AA3780" w:rsidP="00AA3780">
            <w:pPr>
              <w:autoSpaceDE w:val="0"/>
              <w:autoSpaceDN w:val="0"/>
              <w:adjustRightInd w:val="0"/>
              <w:spacing w:line="340" w:lineRule="exact"/>
              <w:jc w:val="both"/>
              <w:rPr>
                <w:rFonts w:ascii="Times New Roman" w:hAnsi="Times New Roman"/>
                <w:b/>
                <w:sz w:val="24"/>
                <w:szCs w:val="24"/>
              </w:rPr>
            </w:pPr>
          </w:p>
        </w:tc>
        <w:tc>
          <w:tcPr>
            <w:tcW w:w="1276" w:type="dxa"/>
          </w:tcPr>
          <w:p w:rsidR="00AA3780" w:rsidRPr="00EF1314" w:rsidRDefault="00AA3780" w:rsidP="00AA3780">
            <w:pPr>
              <w:pStyle w:val="Estilo"/>
              <w:spacing w:line="340" w:lineRule="exact"/>
              <w:jc w:val="center"/>
              <w:rPr>
                <w:rFonts w:ascii="Times New Roman" w:hAnsi="Times New Roman"/>
                <w:shd w:val="clear" w:color="auto" w:fill="FEFFFE"/>
              </w:rPr>
            </w:pPr>
          </w:p>
          <w:p w:rsidR="00AA3780" w:rsidRPr="00EF1314" w:rsidRDefault="00AA3780" w:rsidP="00AA3780">
            <w:pPr>
              <w:pStyle w:val="Estilo"/>
              <w:spacing w:line="340" w:lineRule="exact"/>
              <w:rPr>
                <w:rFonts w:ascii="Times New Roman" w:hAnsi="Times New Roman"/>
                <w:shd w:val="clear" w:color="auto" w:fill="FEFFFE"/>
              </w:rPr>
            </w:pPr>
          </w:p>
          <w:p w:rsidR="00AA3780" w:rsidRPr="00EF1314" w:rsidRDefault="00AA3780" w:rsidP="00AA3780">
            <w:pPr>
              <w:pStyle w:val="Estilo"/>
              <w:spacing w:line="340" w:lineRule="exact"/>
              <w:jc w:val="center"/>
              <w:rPr>
                <w:rFonts w:ascii="Times New Roman" w:hAnsi="Times New Roman"/>
                <w:shd w:val="clear" w:color="auto" w:fill="FEFFFE"/>
              </w:rPr>
            </w:pPr>
          </w:p>
          <w:p w:rsidR="00AA3780" w:rsidRPr="00EF1314" w:rsidRDefault="00AA3780" w:rsidP="00AA3780">
            <w:pPr>
              <w:pStyle w:val="Estilo"/>
              <w:spacing w:line="340" w:lineRule="exact"/>
              <w:jc w:val="center"/>
              <w:rPr>
                <w:rFonts w:ascii="Times New Roman" w:hAnsi="Times New Roman"/>
                <w:shd w:val="clear" w:color="auto" w:fill="FEFFFE"/>
              </w:rPr>
            </w:pPr>
            <w:r w:rsidRPr="00EF1314">
              <w:rPr>
                <w:rFonts w:ascii="Times New Roman" w:hAnsi="Times New Roman"/>
                <w:shd w:val="clear" w:color="auto" w:fill="FEFFFE"/>
              </w:rPr>
              <w:t>12</w:t>
            </w:r>
          </w:p>
        </w:tc>
        <w:tc>
          <w:tcPr>
            <w:tcW w:w="1134" w:type="dxa"/>
          </w:tcPr>
          <w:p w:rsidR="00AA3780" w:rsidRPr="00EF1314" w:rsidRDefault="00AA3780" w:rsidP="00AA3780">
            <w:pPr>
              <w:pStyle w:val="Estilo"/>
              <w:spacing w:line="340" w:lineRule="exact"/>
              <w:rPr>
                <w:rFonts w:ascii="Times New Roman" w:hAnsi="Times New Roman"/>
                <w:shd w:val="clear" w:color="auto" w:fill="FEFFFE"/>
              </w:rPr>
            </w:pPr>
          </w:p>
          <w:p w:rsidR="00AA3780" w:rsidRPr="00EF1314" w:rsidRDefault="00AA3780" w:rsidP="00AA3780">
            <w:pPr>
              <w:pStyle w:val="Estilo"/>
              <w:spacing w:line="340" w:lineRule="exact"/>
              <w:jc w:val="center"/>
              <w:rPr>
                <w:rFonts w:ascii="Times New Roman" w:hAnsi="Times New Roman"/>
                <w:shd w:val="clear" w:color="auto" w:fill="FEFFFE"/>
              </w:rPr>
            </w:pPr>
          </w:p>
          <w:p w:rsidR="00AA3780" w:rsidRPr="00EF1314" w:rsidRDefault="00AA3780" w:rsidP="00AA3780">
            <w:pPr>
              <w:pStyle w:val="Estilo"/>
              <w:spacing w:line="340" w:lineRule="exact"/>
              <w:jc w:val="center"/>
              <w:rPr>
                <w:rFonts w:ascii="Times New Roman" w:hAnsi="Times New Roman"/>
                <w:shd w:val="clear" w:color="auto" w:fill="FEFFFE"/>
              </w:rPr>
            </w:pPr>
          </w:p>
          <w:p w:rsidR="00AA3780" w:rsidRPr="00EF1314" w:rsidRDefault="00AA3780" w:rsidP="00AA3780">
            <w:pPr>
              <w:pStyle w:val="Estilo"/>
              <w:spacing w:line="340" w:lineRule="exact"/>
              <w:jc w:val="center"/>
              <w:rPr>
                <w:rFonts w:ascii="Times New Roman" w:hAnsi="Times New Roman"/>
                <w:shd w:val="clear" w:color="auto" w:fill="FEFFFE"/>
              </w:rPr>
            </w:pPr>
            <w:r w:rsidRPr="00EF1314">
              <w:rPr>
                <w:rFonts w:ascii="Times New Roman" w:hAnsi="Times New Roman"/>
                <w:shd w:val="clear" w:color="auto" w:fill="FEFFFE"/>
              </w:rPr>
              <w:t>Mês</w:t>
            </w:r>
          </w:p>
          <w:p w:rsidR="00AA3780" w:rsidRPr="00EF1314" w:rsidRDefault="00AA3780" w:rsidP="00AA3780">
            <w:pPr>
              <w:pStyle w:val="Estilo"/>
              <w:spacing w:line="340" w:lineRule="exact"/>
              <w:jc w:val="center"/>
              <w:rPr>
                <w:rFonts w:ascii="Times New Roman" w:hAnsi="Times New Roman"/>
                <w:shd w:val="clear" w:color="auto" w:fill="FEFFFE"/>
              </w:rPr>
            </w:pPr>
          </w:p>
        </w:tc>
        <w:tc>
          <w:tcPr>
            <w:tcW w:w="1559" w:type="dxa"/>
          </w:tcPr>
          <w:p w:rsidR="00AA3780" w:rsidRPr="00EF1314" w:rsidRDefault="00AA3780" w:rsidP="00AA3780">
            <w:pPr>
              <w:pStyle w:val="Estilo"/>
              <w:spacing w:line="340" w:lineRule="exact"/>
              <w:rPr>
                <w:rFonts w:ascii="Times New Roman" w:hAnsi="Times New Roman"/>
                <w:shd w:val="clear" w:color="auto" w:fill="FEFFFE"/>
              </w:rPr>
            </w:pPr>
          </w:p>
        </w:tc>
        <w:tc>
          <w:tcPr>
            <w:tcW w:w="1559" w:type="dxa"/>
          </w:tcPr>
          <w:p w:rsidR="00AA3780" w:rsidRPr="00EF1314" w:rsidRDefault="00AA3780" w:rsidP="00AA3780">
            <w:pPr>
              <w:pStyle w:val="Estilo"/>
              <w:spacing w:line="340" w:lineRule="exact"/>
              <w:rPr>
                <w:rFonts w:ascii="Times New Roman" w:hAnsi="Times New Roman"/>
                <w:shd w:val="clear" w:color="auto" w:fill="FEFFFE"/>
              </w:rPr>
            </w:pPr>
          </w:p>
        </w:tc>
      </w:tr>
    </w:tbl>
    <w:p w:rsidR="00AA3780" w:rsidRPr="00EF1314" w:rsidRDefault="00AA3780" w:rsidP="00AA3780">
      <w:pPr>
        <w:autoSpaceDE w:val="0"/>
        <w:autoSpaceDN w:val="0"/>
        <w:adjustRightInd w:val="0"/>
        <w:spacing w:line="340" w:lineRule="exact"/>
        <w:jc w:val="both"/>
        <w:rPr>
          <w:rFonts w:ascii="Times New Roman" w:hAnsi="Times New Roman"/>
          <w:b/>
          <w:sz w:val="24"/>
          <w:szCs w:val="24"/>
        </w:rPr>
      </w:pPr>
    </w:p>
    <w:p w:rsidR="00AA3780" w:rsidRPr="00EF1314" w:rsidRDefault="00AA3780" w:rsidP="00AA3780">
      <w:pPr>
        <w:autoSpaceDE w:val="0"/>
        <w:autoSpaceDN w:val="0"/>
        <w:adjustRightInd w:val="0"/>
        <w:spacing w:line="340" w:lineRule="exact"/>
        <w:jc w:val="both"/>
        <w:rPr>
          <w:rFonts w:ascii="Times New Roman" w:hAnsi="Times New Roman"/>
          <w:bCs/>
          <w:sz w:val="24"/>
          <w:szCs w:val="24"/>
        </w:rPr>
      </w:pPr>
    </w:p>
    <w:tbl>
      <w:tblPr>
        <w:tblW w:w="10200" w:type="dxa"/>
        <w:tblInd w:w="-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675"/>
        <w:gridCol w:w="5525"/>
      </w:tblGrid>
      <w:tr w:rsidR="00DB6DCE" w:rsidRPr="00EF1314" w:rsidTr="00AA3780">
        <w:trPr>
          <w:trHeight w:val="255"/>
        </w:trPr>
        <w:tc>
          <w:tcPr>
            <w:tcW w:w="4675" w:type="dxa"/>
            <w:tcBorders>
              <w:top w:val="single" w:sz="6" w:space="0" w:color="000000"/>
              <w:left w:val="single" w:sz="6" w:space="0" w:color="000000"/>
              <w:bottom w:val="single" w:sz="6" w:space="0" w:color="000000"/>
              <w:right w:val="single" w:sz="4" w:space="0" w:color="auto"/>
            </w:tcBorders>
            <w:vAlign w:val="center"/>
            <w:hideMark/>
          </w:tcPr>
          <w:p w:rsidR="00AA3780" w:rsidRPr="00EF1314" w:rsidRDefault="00AA3780" w:rsidP="00AA3780">
            <w:pPr>
              <w:spacing w:line="340" w:lineRule="exact"/>
              <w:rPr>
                <w:rFonts w:ascii="Times New Roman" w:hAnsi="Times New Roman"/>
                <w:b/>
                <w:sz w:val="24"/>
                <w:szCs w:val="24"/>
                <w:lang w:eastAsia="en-US"/>
              </w:rPr>
            </w:pPr>
            <w:r w:rsidRPr="00EF1314">
              <w:rPr>
                <w:rFonts w:ascii="Times New Roman" w:hAnsi="Times New Roman"/>
                <w:b/>
                <w:sz w:val="24"/>
                <w:szCs w:val="24"/>
                <w:lang w:eastAsia="en-US"/>
              </w:rPr>
              <w:t xml:space="preserve">PRAZO DE VALIDADE DA PROPOSTA: </w:t>
            </w:r>
          </w:p>
        </w:tc>
        <w:tc>
          <w:tcPr>
            <w:tcW w:w="5525" w:type="dxa"/>
            <w:tcBorders>
              <w:top w:val="single" w:sz="6" w:space="0" w:color="000000"/>
              <w:left w:val="single" w:sz="4" w:space="0" w:color="auto"/>
              <w:bottom w:val="single" w:sz="6" w:space="0" w:color="000000"/>
              <w:right w:val="single" w:sz="6" w:space="0" w:color="000000"/>
            </w:tcBorders>
            <w:vAlign w:val="center"/>
          </w:tcPr>
          <w:p w:rsidR="00AA3780" w:rsidRPr="00EF1314" w:rsidRDefault="00AA3780" w:rsidP="00AA3780">
            <w:pPr>
              <w:spacing w:line="340" w:lineRule="exact"/>
              <w:jc w:val="center"/>
              <w:rPr>
                <w:rFonts w:ascii="Times New Roman" w:hAnsi="Times New Roman"/>
                <w:b/>
                <w:sz w:val="24"/>
                <w:szCs w:val="24"/>
                <w:lang w:eastAsia="en-US"/>
              </w:rPr>
            </w:pPr>
          </w:p>
          <w:p w:rsidR="00AA3780" w:rsidRPr="00EF1314" w:rsidRDefault="00AA3780" w:rsidP="00AA3780">
            <w:pPr>
              <w:spacing w:line="340" w:lineRule="exact"/>
              <w:jc w:val="center"/>
              <w:rPr>
                <w:rFonts w:ascii="Times New Roman" w:hAnsi="Times New Roman"/>
                <w:b/>
                <w:sz w:val="24"/>
                <w:szCs w:val="24"/>
                <w:lang w:eastAsia="en-US"/>
              </w:rPr>
            </w:pPr>
          </w:p>
        </w:tc>
      </w:tr>
      <w:tr w:rsidR="00DB6DCE" w:rsidRPr="00EF1314" w:rsidTr="00AA3780">
        <w:trPr>
          <w:trHeight w:val="255"/>
        </w:trPr>
        <w:tc>
          <w:tcPr>
            <w:tcW w:w="4675" w:type="dxa"/>
            <w:tcBorders>
              <w:top w:val="single" w:sz="6" w:space="0" w:color="000000"/>
              <w:left w:val="single" w:sz="6" w:space="0" w:color="000000"/>
              <w:bottom w:val="single" w:sz="6" w:space="0" w:color="000000"/>
              <w:right w:val="single" w:sz="4" w:space="0" w:color="auto"/>
            </w:tcBorders>
            <w:vAlign w:val="center"/>
            <w:hideMark/>
          </w:tcPr>
          <w:p w:rsidR="00AA3780" w:rsidRPr="00EF1314" w:rsidRDefault="00AA3780" w:rsidP="00AA3780">
            <w:pPr>
              <w:spacing w:line="340" w:lineRule="exact"/>
              <w:rPr>
                <w:rFonts w:ascii="Times New Roman" w:hAnsi="Times New Roman"/>
                <w:b/>
                <w:sz w:val="24"/>
                <w:szCs w:val="24"/>
                <w:lang w:eastAsia="en-US"/>
              </w:rPr>
            </w:pPr>
            <w:r w:rsidRPr="00EF1314">
              <w:rPr>
                <w:rFonts w:ascii="Times New Roman" w:hAnsi="Times New Roman"/>
                <w:b/>
                <w:bCs/>
                <w:sz w:val="24"/>
                <w:szCs w:val="24"/>
                <w:lang w:eastAsia="en-US"/>
              </w:rPr>
              <w:t>CONDIÇÕES DE PAGAMENTO:</w:t>
            </w:r>
          </w:p>
        </w:tc>
        <w:tc>
          <w:tcPr>
            <w:tcW w:w="5525" w:type="dxa"/>
            <w:tcBorders>
              <w:top w:val="single" w:sz="6" w:space="0" w:color="000000"/>
              <w:left w:val="single" w:sz="4" w:space="0" w:color="auto"/>
              <w:bottom w:val="single" w:sz="6" w:space="0" w:color="000000"/>
              <w:right w:val="single" w:sz="6" w:space="0" w:color="000000"/>
            </w:tcBorders>
            <w:vAlign w:val="center"/>
          </w:tcPr>
          <w:p w:rsidR="00AA3780" w:rsidRPr="00EF1314" w:rsidRDefault="00AA3780" w:rsidP="00AA3780">
            <w:pPr>
              <w:spacing w:line="340" w:lineRule="exact"/>
              <w:jc w:val="center"/>
              <w:rPr>
                <w:rFonts w:ascii="Times New Roman" w:hAnsi="Times New Roman"/>
                <w:b/>
                <w:sz w:val="24"/>
                <w:szCs w:val="24"/>
                <w:lang w:eastAsia="en-US"/>
              </w:rPr>
            </w:pPr>
          </w:p>
          <w:p w:rsidR="00AA3780" w:rsidRPr="00EF1314" w:rsidRDefault="00AA3780" w:rsidP="00AA3780">
            <w:pPr>
              <w:spacing w:line="340" w:lineRule="exact"/>
              <w:jc w:val="center"/>
              <w:rPr>
                <w:rFonts w:ascii="Times New Roman" w:hAnsi="Times New Roman"/>
                <w:b/>
                <w:sz w:val="24"/>
                <w:szCs w:val="24"/>
                <w:lang w:eastAsia="en-US"/>
              </w:rPr>
            </w:pPr>
          </w:p>
        </w:tc>
      </w:tr>
      <w:tr w:rsidR="00DB6DCE" w:rsidRPr="00EF1314" w:rsidTr="00AA3780">
        <w:trPr>
          <w:trHeight w:val="255"/>
        </w:trPr>
        <w:tc>
          <w:tcPr>
            <w:tcW w:w="4675" w:type="dxa"/>
            <w:tcBorders>
              <w:top w:val="single" w:sz="6" w:space="0" w:color="000000"/>
              <w:left w:val="single" w:sz="6" w:space="0" w:color="000000"/>
              <w:bottom w:val="single" w:sz="6" w:space="0" w:color="000000"/>
              <w:right w:val="single" w:sz="4" w:space="0" w:color="auto"/>
            </w:tcBorders>
            <w:vAlign w:val="center"/>
            <w:hideMark/>
          </w:tcPr>
          <w:p w:rsidR="00AA3780" w:rsidRPr="00EF1314" w:rsidRDefault="00AA3780" w:rsidP="00AA3780">
            <w:pPr>
              <w:spacing w:line="340" w:lineRule="exact"/>
              <w:rPr>
                <w:rFonts w:ascii="Times New Roman" w:hAnsi="Times New Roman"/>
                <w:b/>
                <w:sz w:val="24"/>
                <w:szCs w:val="24"/>
                <w:lang w:eastAsia="en-US"/>
              </w:rPr>
            </w:pPr>
            <w:r w:rsidRPr="00EF1314">
              <w:rPr>
                <w:rFonts w:ascii="Times New Roman" w:hAnsi="Times New Roman"/>
                <w:b/>
                <w:bCs/>
                <w:sz w:val="24"/>
                <w:szCs w:val="24"/>
                <w:lang w:eastAsia="en-US"/>
              </w:rPr>
              <w:t>VALOR TOTAL:</w:t>
            </w:r>
          </w:p>
        </w:tc>
        <w:tc>
          <w:tcPr>
            <w:tcW w:w="5525" w:type="dxa"/>
            <w:tcBorders>
              <w:top w:val="single" w:sz="6" w:space="0" w:color="000000"/>
              <w:left w:val="single" w:sz="4" w:space="0" w:color="auto"/>
              <w:bottom w:val="single" w:sz="6" w:space="0" w:color="000000"/>
              <w:right w:val="single" w:sz="6" w:space="0" w:color="000000"/>
            </w:tcBorders>
            <w:vAlign w:val="center"/>
          </w:tcPr>
          <w:p w:rsidR="00AA3780" w:rsidRPr="00EF1314" w:rsidRDefault="00AA3780" w:rsidP="00AA3780">
            <w:pPr>
              <w:spacing w:line="340" w:lineRule="exact"/>
              <w:jc w:val="center"/>
              <w:rPr>
                <w:rFonts w:ascii="Times New Roman" w:hAnsi="Times New Roman"/>
                <w:b/>
                <w:sz w:val="24"/>
                <w:szCs w:val="24"/>
                <w:lang w:eastAsia="en-US"/>
              </w:rPr>
            </w:pPr>
          </w:p>
          <w:p w:rsidR="00AA3780" w:rsidRPr="00EF1314" w:rsidRDefault="00AA3780" w:rsidP="00AA3780">
            <w:pPr>
              <w:spacing w:line="340" w:lineRule="exact"/>
              <w:jc w:val="center"/>
              <w:rPr>
                <w:rFonts w:ascii="Times New Roman" w:hAnsi="Times New Roman"/>
                <w:b/>
                <w:sz w:val="24"/>
                <w:szCs w:val="24"/>
                <w:lang w:eastAsia="en-US"/>
              </w:rPr>
            </w:pPr>
          </w:p>
        </w:tc>
      </w:tr>
    </w:tbl>
    <w:p w:rsidR="00AA3780" w:rsidRPr="00EF1314" w:rsidRDefault="00AA3780" w:rsidP="00AA3780">
      <w:pPr>
        <w:spacing w:line="340" w:lineRule="exact"/>
        <w:jc w:val="both"/>
        <w:rPr>
          <w:rFonts w:ascii="Times New Roman" w:hAnsi="Times New Roman"/>
          <w:b/>
          <w:sz w:val="24"/>
          <w:szCs w:val="24"/>
        </w:rPr>
      </w:pPr>
    </w:p>
    <w:p w:rsidR="00AA3780" w:rsidRPr="00EF1314" w:rsidRDefault="00AA3780" w:rsidP="00AA3780">
      <w:pPr>
        <w:pStyle w:val="Textopadro"/>
        <w:widowControl/>
        <w:tabs>
          <w:tab w:val="left" w:pos="709"/>
        </w:tabs>
        <w:spacing w:line="340" w:lineRule="exact"/>
        <w:jc w:val="both"/>
        <w:rPr>
          <w:b/>
          <w:szCs w:val="24"/>
        </w:rPr>
      </w:pPr>
    </w:p>
    <w:p w:rsidR="00AA3780" w:rsidRPr="00EF1314" w:rsidRDefault="00AA3780" w:rsidP="00AA3780">
      <w:pPr>
        <w:pStyle w:val="Textopadro"/>
        <w:widowControl/>
        <w:tabs>
          <w:tab w:val="left" w:pos="709"/>
        </w:tabs>
        <w:spacing w:line="340" w:lineRule="exact"/>
        <w:jc w:val="both"/>
        <w:rPr>
          <w:b/>
          <w:szCs w:val="24"/>
          <w:lang w:val="pt-BR"/>
        </w:rPr>
      </w:pPr>
      <w:r w:rsidRPr="00EF1314">
        <w:rPr>
          <w:b/>
          <w:szCs w:val="24"/>
          <w:lang w:val="pt-BR"/>
        </w:rPr>
        <w:t>2.   DETALHAMENTO DAS ATIVIDADES:</w:t>
      </w:r>
    </w:p>
    <w:p w:rsidR="00AA3780" w:rsidRPr="00EF1314" w:rsidRDefault="00AA3780" w:rsidP="00AA3780">
      <w:pPr>
        <w:pStyle w:val="Textopadro"/>
        <w:widowControl/>
        <w:tabs>
          <w:tab w:val="left" w:pos="709"/>
        </w:tabs>
        <w:spacing w:line="340" w:lineRule="exact"/>
        <w:jc w:val="both"/>
        <w:rPr>
          <w:b/>
          <w:szCs w:val="24"/>
          <w:lang w:val="pt-BR"/>
        </w:rPr>
      </w:pPr>
    </w:p>
    <w:p w:rsidR="00AA3780" w:rsidRPr="00EF1314" w:rsidRDefault="00AA3780" w:rsidP="00AA3780">
      <w:pPr>
        <w:autoSpaceDE w:val="0"/>
        <w:autoSpaceDN w:val="0"/>
        <w:adjustRightInd w:val="0"/>
        <w:spacing w:line="340" w:lineRule="exact"/>
        <w:jc w:val="both"/>
        <w:rPr>
          <w:rFonts w:ascii="Times New Roman" w:hAnsi="Times New Roman"/>
          <w:sz w:val="24"/>
          <w:szCs w:val="24"/>
        </w:rPr>
      </w:pPr>
      <w:r w:rsidRPr="00EF1314">
        <w:rPr>
          <w:rFonts w:ascii="Times New Roman" w:hAnsi="Times New Roman"/>
          <w:b/>
          <w:sz w:val="24"/>
          <w:szCs w:val="24"/>
        </w:rPr>
        <w:t>•</w:t>
      </w:r>
      <w:r w:rsidRPr="00EF1314">
        <w:rPr>
          <w:rFonts w:ascii="Times New Roman" w:hAnsi="Times New Roman"/>
          <w:b/>
          <w:sz w:val="24"/>
          <w:szCs w:val="24"/>
        </w:rPr>
        <w:tab/>
      </w:r>
      <w:r w:rsidRPr="00EF1314">
        <w:rPr>
          <w:rFonts w:ascii="Times New Roman" w:hAnsi="Times New Roman"/>
          <w:sz w:val="24"/>
          <w:szCs w:val="24"/>
        </w:rPr>
        <w:t>Orientação pessoal aos integrantes das Secretarias e demais Órgãos Municipais, acerca de matérias das áreas deste objeto, necessárias ao conhecimento dos integrantes do corpo técnico da Câmara Municipal, e, úteis ao processo gerencial e de tomada de decisões;</w:t>
      </w:r>
    </w:p>
    <w:p w:rsidR="00AA3780" w:rsidRPr="00EF1314" w:rsidRDefault="00AA3780" w:rsidP="00AA3780">
      <w:pPr>
        <w:autoSpaceDE w:val="0"/>
        <w:autoSpaceDN w:val="0"/>
        <w:adjustRightInd w:val="0"/>
        <w:spacing w:line="340" w:lineRule="exact"/>
        <w:jc w:val="both"/>
        <w:rPr>
          <w:rFonts w:ascii="Times New Roman" w:hAnsi="Times New Roman"/>
          <w:sz w:val="24"/>
          <w:szCs w:val="24"/>
        </w:rPr>
      </w:pPr>
      <w:r w:rsidRPr="00EF1314">
        <w:rPr>
          <w:rFonts w:ascii="Times New Roman" w:hAnsi="Times New Roman"/>
          <w:sz w:val="24"/>
          <w:szCs w:val="24"/>
        </w:rPr>
        <w:t>•</w:t>
      </w:r>
      <w:r w:rsidRPr="00EF1314">
        <w:rPr>
          <w:rFonts w:ascii="Times New Roman" w:hAnsi="Times New Roman"/>
          <w:sz w:val="24"/>
          <w:szCs w:val="24"/>
        </w:rPr>
        <w:tab/>
        <w:t>Orientação na elaboração dos programas e ações inerentes à Câmara Municipal, relacionadas ao Pano Plurianual, Lei de Diretrizes e Lei Orçamentária Anual observando o que dispõem a Constituição Federal, Lei 4320/64 e LRF 101/00 e legislação aplicável.</w:t>
      </w:r>
    </w:p>
    <w:p w:rsidR="00AA3780" w:rsidRPr="00EF1314" w:rsidRDefault="00AA3780" w:rsidP="00AA3780">
      <w:pPr>
        <w:autoSpaceDE w:val="0"/>
        <w:autoSpaceDN w:val="0"/>
        <w:adjustRightInd w:val="0"/>
        <w:spacing w:line="340" w:lineRule="exact"/>
        <w:jc w:val="both"/>
        <w:rPr>
          <w:rFonts w:ascii="Times New Roman" w:hAnsi="Times New Roman"/>
          <w:sz w:val="24"/>
          <w:szCs w:val="24"/>
        </w:rPr>
      </w:pPr>
      <w:r w:rsidRPr="00EF1314">
        <w:rPr>
          <w:rFonts w:ascii="Times New Roman" w:hAnsi="Times New Roman"/>
          <w:sz w:val="24"/>
          <w:szCs w:val="24"/>
        </w:rPr>
        <w:t>•</w:t>
      </w:r>
      <w:r w:rsidRPr="00EF1314">
        <w:rPr>
          <w:rFonts w:ascii="Times New Roman" w:hAnsi="Times New Roman"/>
          <w:sz w:val="24"/>
          <w:szCs w:val="24"/>
        </w:rPr>
        <w:tab/>
        <w:t>Apoio na elaboração de audiências públicas no processo de discussão das peças de planejamento do município;</w:t>
      </w:r>
    </w:p>
    <w:p w:rsidR="00AA3780" w:rsidRPr="00EF1314" w:rsidRDefault="00AA3780" w:rsidP="00AA3780">
      <w:pPr>
        <w:autoSpaceDE w:val="0"/>
        <w:autoSpaceDN w:val="0"/>
        <w:adjustRightInd w:val="0"/>
        <w:spacing w:line="340" w:lineRule="exact"/>
        <w:jc w:val="both"/>
        <w:rPr>
          <w:rFonts w:ascii="Times New Roman" w:hAnsi="Times New Roman"/>
          <w:sz w:val="24"/>
          <w:szCs w:val="24"/>
        </w:rPr>
      </w:pPr>
      <w:r w:rsidRPr="00EF1314">
        <w:rPr>
          <w:rFonts w:ascii="Times New Roman" w:hAnsi="Times New Roman"/>
          <w:sz w:val="24"/>
          <w:szCs w:val="24"/>
        </w:rPr>
        <w:t>•</w:t>
      </w:r>
      <w:r w:rsidRPr="00EF1314">
        <w:rPr>
          <w:rFonts w:ascii="Times New Roman" w:hAnsi="Times New Roman"/>
          <w:sz w:val="24"/>
          <w:szCs w:val="24"/>
        </w:rPr>
        <w:tab/>
        <w:t>Elaboração de estudos de impactos orçamentários e financeiros mediante solicitação;</w:t>
      </w:r>
    </w:p>
    <w:p w:rsidR="00AA3780" w:rsidRPr="00EF1314" w:rsidRDefault="00AA3780" w:rsidP="00AA3780">
      <w:pPr>
        <w:autoSpaceDE w:val="0"/>
        <w:autoSpaceDN w:val="0"/>
        <w:adjustRightInd w:val="0"/>
        <w:spacing w:line="340" w:lineRule="exact"/>
        <w:jc w:val="both"/>
        <w:rPr>
          <w:rFonts w:ascii="Times New Roman" w:hAnsi="Times New Roman"/>
          <w:sz w:val="24"/>
          <w:szCs w:val="24"/>
        </w:rPr>
      </w:pPr>
      <w:r w:rsidRPr="00EF1314">
        <w:rPr>
          <w:rFonts w:ascii="Times New Roman" w:hAnsi="Times New Roman"/>
          <w:sz w:val="24"/>
          <w:szCs w:val="24"/>
        </w:rPr>
        <w:t>•</w:t>
      </w:r>
      <w:r w:rsidRPr="00EF1314">
        <w:rPr>
          <w:rFonts w:ascii="Times New Roman" w:hAnsi="Times New Roman"/>
          <w:sz w:val="24"/>
          <w:szCs w:val="24"/>
        </w:rPr>
        <w:tab/>
        <w:t>Orientação e sobre a movimentação contábil, orçamentária e financeira, quanto a sua autenticidade, anterioridade, classificação orçamentária e formalização dos processos de empenhamento, liquidação e pagamento;</w:t>
      </w:r>
    </w:p>
    <w:p w:rsidR="00AA3780" w:rsidRPr="00EF1314" w:rsidRDefault="00AA3780" w:rsidP="00AA3780">
      <w:pPr>
        <w:autoSpaceDE w:val="0"/>
        <w:autoSpaceDN w:val="0"/>
        <w:adjustRightInd w:val="0"/>
        <w:spacing w:line="340" w:lineRule="exact"/>
        <w:jc w:val="both"/>
        <w:rPr>
          <w:rFonts w:ascii="Times New Roman" w:hAnsi="Times New Roman"/>
          <w:sz w:val="24"/>
          <w:szCs w:val="24"/>
        </w:rPr>
      </w:pPr>
      <w:r w:rsidRPr="00EF1314">
        <w:rPr>
          <w:rFonts w:ascii="Times New Roman" w:hAnsi="Times New Roman"/>
          <w:sz w:val="24"/>
          <w:szCs w:val="24"/>
        </w:rPr>
        <w:t>•</w:t>
      </w:r>
      <w:r w:rsidRPr="00EF1314">
        <w:rPr>
          <w:rFonts w:ascii="Times New Roman" w:hAnsi="Times New Roman"/>
          <w:sz w:val="24"/>
          <w:szCs w:val="24"/>
        </w:rPr>
        <w:tab/>
        <w:t>Orientações na implementação de processos inerentes a NBCASP – Normas Brasileiras de Contabilidade Aplicadas ao Setor Público e PCASP – Plano de Contas Aplicados ao Setor Público;</w:t>
      </w:r>
    </w:p>
    <w:p w:rsidR="00AA3780" w:rsidRPr="00EF1314" w:rsidRDefault="00AA3780" w:rsidP="00AA3780">
      <w:pPr>
        <w:autoSpaceDE w:val="0"/>
        <w:autoSpaceDN w:val="0"/>
        <w:adjustRightInd w:val="0"/>
        <w:spacing w:line="340" w:lineRule="exact"/>
        <w:jc w:val="both"/>
        <w:rPr>
          <w:rFonts w:ascii="Times New Roman" w:hAnsi="Times New Roman"/>
          <w:sz w:val="24"/>
          <w:szCs w:val="24"/>
        </w:rPr>
      </w:pPr>
      <w:r w:rsidRPr="00EF1314">
        <w:rPr>
          <w:rFonts w:ascii="Times New Roman" w:hAnsi="Times New Roman"/>
          <w:sz w:val="24"/>
          <w:szCs w:val="24"/>
        </w:rPr>
        <w:t>•</w:t>
      </w:r>
      <w:r w:rsidRPr="00EF1314">
        <w:rPr>
          <w:rFonts w:ascii="Times New Roman" w:hAnsi="Times New Roman"/>
          <w:sz w:val="24"/>
          <w:szCs w:val="24"/>
        </w:rPr>
        <w:tab/>
        <w:t>Orientações referente a concessão de adiantamentos, bem como sua     prestação de contas.</w:t>
      </w:r>
    </w:p>
    <w:p w:rsidR="00AA3780" w:rsidRPr="00EF1314" w:rsidRDefault="00AA3780" w:rsidP="00AA3780">
      <w:pPr>
        <w:autoSpaceDE w:val="0"/>
        <w:autoSpaceDN w:val="0"/>
        <w:adjustRightInd w:val="0"/>
        <w:spacing w:line="340" w:lineRule="exact"/>
        <w:jc w:val="both"/>
        <w:rPr>
          <w:rFonts w:ascii="Times New Roman" w:hAnsi="Times New Roman"/>
          <w:sz w:val="24"/>
          <w:szCs w:val="24"/>
        </w:rPr>
      </w:pPr>
      <w:r w:rsidRPr="00EF1314">
        <w:rPr>
          <w:rFonts w:ascii="Times New Roman" w:hAnsi="Times New Roman"/>
          <w:sz w:val="24"/>
          <w:szCs w:val="24"/>
        </w:rPr>
        <w:t>•</w:t>
      </w:r>
      <w:r w:rsidRPr="00EF1314">
        <w:rPr>
          <w:rFonts w:ascii="Times New Roman" w:hAnsi="Times New Roman"/>
          <w:sz w:val="24"/>
          <w:szCs w:val="24"/>
        </w:rPr>
        <w:tab/>
        <w:t>Orientar os procedimentos de envio dos arquivos estruturados das fases 1, 2, 3 e 4, em atendimento aos requisitos do AUDESP do Tribunal de Contas do Estado de São Paulo, referente ao período vigente do contrato, nos prazos exigidos;</w:t>
      </w:r>
    </w:p>
    <w:p w:rsidR="00AA3780" w:rsidRPr="00EF1314" w:rsidRDefault="00AA3780" w:rsidP="00AA3780">
      <w:pPr>
        <w:autoSpaceDE w:val="0"/>
        <w:autoSpaceDN w:val="0"/>
        <w:adjustRightInd w:val="0"/>
        <w:spacing w:line="340" w:lineRule="exact"/>
        <w:jc w:val="both"/>
        <w:rPr>
          <w:rFonts w:ascii="Times New Roman" w:hAnsi="Times New Roman"/>
          <w:sz w:val="24"/>
          <w:szCs w:val="24"/>
        </w:rPr>
      </w:pPr>
      <w:r w:rsidRPr="00EF1314">
        <w:rPr>
          <w:rFonts w:ascii="Times New Roman" w:hAnsi="Times New Roman"/>
          <w:sz w:val="24"/>
          <w:szCs w:val="24"/>
        </w:rPr>
        <w:t>•</w:t>
      </w:r>
      <w:r w:rsidRPr="00EF1314">
        <w:rPr>
          <w:rFonts w:ascii="Times New Roman" w:hAnsi="Times New Roman"/>
          <w:sz w:val="24"/>
          <w:szCs w:val="24"/>
        </w:rPr>
        <w:tab/>
        <w:t>Atendimento a consultas diretas presenciais, para a discussão e resolução de problemas relativos às áreas objeto do contrato, com integrantes do corpo técnico da Câmara Municipal, mediante prévio agendamento e participação da equipe técnica especializada da empresa contratada, na sua sede, ou em casos específicos, na sede da Administração.</w:t>
      </w:r>
    </w:p>
    <w:p w:rsidR="00AA3780" w:rsidRPr="00EF1314" w:rsidRDefault="00AA3780" w:rsidP="00AA3780">
      <w:pPr>
        <w:rPr>
          <w:rFonts w:ascii="Times New Roman" w:hAnsi="Times New Roman"/>
          <w:sz w:val="24"/>
          <w:szCs w:val="24"/>
        </w:rPr>
      </w:pPr>
    </w:p>
    <w:p w:rsidR="00AA3780" w:rsidRPr="00EF1314" w:rsidRDefault="00AA3780" w:rsidP="00AA3780">
      <w:pPr>
        <w:spacing w:line="360" w:lineRule="auto"/>
        <w:rPr>
          <w:rFonts w:ascii="Times New Roman" w:hAnsi="Times New Roman"/>
          <w:b/>
          <w:sz w:val="24"/>
          <w:szCs w:val="24"/>
        </w:rPr>
      </w:pPr>
      <w:r w:rsidRPr="00EF1314">
        <w:rPr>
          <w:rFonts w:ascii="Times New Roman" w:hAnsi="Times New Roman"/>
          <w:b/>
          <w:sz w:val="24"/>
          <w:szCs w:val="24"/>
        </w:rPr>
        <w:t>3.   CONDIÇÕES PARA EXECUÇÃO DO OBJETO DA LICITAÇÃO:</w:t>
      </w:r>
    </w:p>
    <w:p w:rsidR="00AA3780" w:rsidRPr="00EF1314" w:rsidRDefault="00AA3780" w:rsidP="00AA3780">
      <w:pPr>
        <w:spacing w:line="360" w:lineRule="auto"/>
        <w:jc w:val="both"/>
        <w:rPr>
          <w:rFonts w:ascii="Times New Roman" w:hAnsi="Times New Roman"/>
          <w:sz w:val="24"/>
          <w:szCs w:val="24"/>
        </w:rPr>
      </w:pPr>
      <w:r w:rsidRPr="00EF1314">
        <w:rPr>
          <w:rFonts w:ascii="Times New Roman" w:hAnsi="Times New Roman"/>
          <w:sz w:val="24"/>
          <w:szCs w:val="24"/>
        </w:rPr>
        <w:t>Os serviços serão prestados de forma remota e presencial, de acordo com a necessidade do setor, sendo estimadas até duas visitas presenciais mensais.</w:t>
      </w:r>
    </w:p>
    <w:p w:rsidR="00AA3780" w:rsidRPr="00EF1314" w:rsidRDefault="00AA3780" w:rsidP="00AA3780">
      <w:pPr>
        <w:spacing w:line="360" w:lineRule="auto"/>
        <w:rPr>
          <w:rFonts w:ascii="Times New Roman" w:hAnsi="Times New Roman"/>
          <w:sz w:val="24"/>
          <w:szCs w:val="24"/>
        </w:rPr>
      </w:pPr>
    </w:p>
    <w:p w:rsidR="00AA3780" w:rsidRPr="00EF1314" w:rsidRDefault="00AA3780" w:rsidP="00AA3780">
      <w:pPr>
        <w:spacing w:line="360" w:lineRule="auto"/>
        <w:jc w:val="both"/>
        <w:rPr>
          <w:rFonts w:ascii="Times New Roman" w:hAnsi="Times New Roman"/>
          <w:b/>
          <w:sz w:val="24"/>
          <w:szCs w:val="24"/>
        </w:rPr>
      </w:pPr>
      <w:r w:rsidRPr="00EF1314">
        <w:rPr>
          <w:rFonts w:ascii="Times New Roman" w:hAnsi="Times New Roman"/>
          <w:b/>
          <w:sz w:val="24"/>
          <w:szCs w:val="24"/>
        </w:rPr>
        <w:t xml:space="preserve">4.  O PRAZO DE PRESTAÇÃO DOS SERVIÇOS: </w:t>
      </w:r>
      <w:r w:rsidRPr="00EF1314">
        <w:rPr>
          <w:rFonts w:ascii="Times New Roman" w:hAnsi="Times New Roman"/>
          <w:sz w:val="24"/>
          <w:szCs w:val="24"/>
        </w:rPr>
        <w:t xml:space="preserve">será de </w:t>
      </w:r>
      <w:r w:rsidRPr="00EF1314">
        <w:rPr>
          <w:rFonts w:ascii="Times New Roman" w:hAnsi="Times New Roman"/>
          <w:b/>
          <w:sz w:val="24"/>
          <w:szCs w:val="24"/>
        </w:rPr>
        <w:t xml:space="preserve">12 (DOZE) MESES, </w:t>
      </w:r>
      <w:r w:rsidRPr="00EF1314">
        <w:rPr>
          <w:rFonts w:ascii="Times New Roman" w:hAnsi="Times New Roman"/>
          <w:sz w:val="24"/>
          <w:szCs w:val="24"/>
        </w:rPr>
        <w:t xml:space="preserve">contados da assinatura do Contrato, podendo o mesmo ser prorrogado dentro dos limites legais, conforme disposto na </w:t>
      </w:r>
      <w:r w:rsidRPr="00EF1314">
        <w:rPr>
          <w:rFonts w:ascii="Times New Roman" w:hAnsi="Times New Roman"/>
          <w:b/>
          <w:sz w:val="24"/>
          <w:szCs w:val="24"/>
        </w:rPr>
        <w:t xml:space="preserve">Lei Federal n.º 8.666/93. </w:t>
      </w:r>
    </w:p>
    <w:p w:rsidR="00AA3780" w:rsidRPr="00EF1314" w:rsidRDefault="00AA3780" w:rsidP="00AA3780">
      <w:pPr>
        <w:spacing w:line="360" w:lineRule="auto"/>
        <w:rPr>
          <w:rFonts w:ascii="Times New Roman" w:hAnsi="Times New Roman"/>
          <w:sz w:val="24"/>
          <w:szCs w:val="24"/>
        </w:rPr>
      </w:pPr>
    </w:p>
    <w:p w:rsidR="00AA3780" w:rsidRPr="00EF1314" w:rsidRDefault="00AA3780" w:rsidP="00797D98">
      <w:pPr>
        <w:spacing w:line="360" w:lineRule="auto"/>
        <w:jc w:val="both"/>
        <w:rPr>
          <w:rFonts w:ascii="Times New Roman" w:hAnsi="Times New Roman"/>
          <w:sz w:val="24"/>
          <w:szCs w:val="24"/>
        </w:rPr>
      </w:pPr>
      <w:r w:rsidRPr="00EF1314">
        <w:rPr>
          <w:rFonts w:ascii="Times New Roman" w:hAnsi="Times New Roman"/>
          <w:b/>
          <w:sz w:val="24"/>
          <w:szCs w:val="24"/>
        </w:rPr>
        <w:lastRenderedPageBreak/>
        <w:t>5.    FORMA DE PAGAMENTO:</w:t>
      </w:r>
      <w:r w:rsidRPr="00EF1314">
        <w:rPr>
          <w:rFonts w:ascii="Times New Roman" w:hAnsi="Times New Roman"/>
          <w:sz w:val="24"/>
          <w:szCs w:val="24"/>
        </w:rPr>
        <w:t xml:space="preserve"> o pagamento em até </w:t>
      </w:r>
      <w:r w:rsidR="00701513" w:rsidRPr="00EF1314">
        <w:rPr>
          <w:rFonts w:ascii="Times New Roman" w:hAnsi="Times New Roman"/>
          <w:b/>
          <w:sz w:val="24"/>
          <w:szCs w:val="24"/>
        </w:rPr>
        <w:t>30 (trinta) dias</w:t>
      </w:r>
      <w:r w:rsidRPr="00EF1314">
        <w:rPr>
          <w:rFonts w:ascii="Times New Roman" w:hAnsi="Times New Roman"/>
          <w:sz w:val="24"/>
          <w:szCs w:val="24"/>
        </w:rPr>
        <w:t>, após apresentação de nota fiscal eletrônica.</w:t>
      </w:r>
    </w:p>
    <w:p w:rsidR="00AA3780" w:rsidRPr="00EF1314" w:rsidRDefault="00AA3780" w:rsidP="00AA3780">
      <w:pPr>
        <w:pStyle w:val="Textopadro"/>
        <w:widowControl/>
        <w:tabs>
          <w:tab w:val="left" w:pos="709"/>
        </w:tabs>
        <w:spacing w:line="340" w:lineRule="exact"/>
        <w:jc w:val="both"/>
        <w:rPr>
          <w:b/>
          <w:szCs w:val="24"/>
          <w:lang w:val="pt-BR"/>
        </w:rPr>
      </w:pPr>
    </w:p>
    <w:p w:rsidR="00AA3780" w:rsidRPr="00EF1314" w:rsidRDefault="00AA3780" w:rsidP="00AA3780">
      <w:pPr>
        <w:spacing w:line="340" w:lineRule="exact"/>
        <w:rPr>
          <w:rFonts w:ascii="Times New Roman" w:hAnsi="Times New Roman"/>
          <w:b/>
          <w:bCs/>
          <w:sz w:val="24"/>
          <w:szCs w:val="24"/>
        </w:rPr>
      </w:pPr>
      <w:r w:rsidRPr="00EF1314">
        <w:rPr>
          <w:rFonts w:ascii="Times New Roman" w:hAnsi="Times New Roman"/>
          <w:b/>
          <w:bCs/>
          <w:sz w:val="24"/>
          <w:szCs w:val="24"/>
        </w:rPr>
        <w:t>NOTA:</w:t>
      </w:r>
    </w:p>
    <w:p w:rsidR="00AA3780" w:rsidRPr="00EF1314" w:rsidRDefault="00AA3780" w:rsidP="00AA3780">
      <w:pPr>
        <w:spacing w:line="340" w:lineRule="exact"/>
        <w:jc w:val="both"/>
        <w:rPr>
          <w:rFonts w:ascii="Times New Roman" w:hAnsi="Times New Roman"/>
          <w:b/>
          <w:sz w:val="24"/>
          <w:szCs w:val="24"/>
          <w:u w:val="single"/>
        </w:rPr>
      </w:pPr>
      <w:r w:rsidRPr="00EF1314">
        <w:rPr>
          <w:rFonts w:ascii="Times New Roman" w:hAnsi="Times New Roman"/>
          <w:sz w:val="24"/>
          <w:szCs w:val="24"/>
        </w:rPr>
        <w:t>As licitantes somente serão selecionadas à etapa de lances, se cotarem serviços de acordo com as especificações mínimas deste edital.</w:t>
      </w:r>
    </w:p>
    <w:p w:rsidR="00AA3780" w:rsidRPr="00EF1314" w:rsidRDefault="00AA3780" w:rsidP="00AA3780">
      <w:pPr>
        <w:spacing w:line="340" w:lineRule="exact"/>
        <w:rPr>
          <w:rFonts w:ascii="Times New Roman" w:hAnsi="Times New Roman"/>
          <w:sz w:val="24"/>
          <w:szCs w:val="24"/>
        </w:rPr>
      </w:pPr>
    </w:p>
    <w:p w:rsidR="00AA3780" w:rsidRPr="00EF1314" w:rsidRDefault="00AA3780" w:rsidP="00AA3780">
      <w:pPr>
        <w:spacing w:line="340" w:lineRule="exact"/>
        <w:jc w:val="center"/>
        <w:rPr>
          <w:rFonts w:ascii="Times New Roman" w:hAnsi="Times New Roman"/>
          <w:sz w:val="24"/>
          <w:szCs w:val="24"/>
        </w:rPr>
      </w:pPr>
    </w:p>
    <w:p w:rsidR="00AA3780" w:rsidRPr="00EF1314" w:rsidRDefault="00AA3780" w:rsidP="00AA3780">
      <w:pPr>
        <w:spacing w:line="340" w:lineRule="exact"/>
        <w:jc w:val="center"/>
        <w:rPr>
          <w:rFonts w:ascii="Times New Roman" w:hAnsi="Times New Roman"/>
          <w:sz w:val="24"/>
          <w:szCs w:val="24"/>
        </w:rPr>
      </w:pPr>
      <w:r w:rsidRPr="00EF1314">
        <w:rPr>
          <w:rFonts w:ascii="Times New Roman" w:hAnsi="Times New Roman"/>
          <w:sz w:val="24"/>
          <w:szCs w:val="24"/>
        </w:rPr>
        <w:t>Local / Data:</w:t>
      </w:r>
    </w:p>
    <w:p w:rsidR="00AA3780" w:rsidRPr="00EF1314" w:rsidRDefault="00AA3780" w:rsidP="00AA3780">
      <w:pPr>
        <w:spacing w:line="340" w:lineRule="exact"/>
        <w:rPr>
          <w:rFonts w:ascii="Times New Roman" w:hAnsi="Times New Roman"/>
          <w:sz w:val="24"/>
          <w:szCs w:val="24"/>
        </w:rPr>
      </w:pPr>
    </w:p>
    <w:p w:rsidR="00AA3780" w:rsidRPr="00EF1314" w:rsidRDefault="00AA3780" w:rsidP="00AA3780">
      <w:pPr>
        <w:spacing w:line="340" w:lineRule="exact"/>
        <w:jc w:val="center"/>
        <w:rPr>
          <w:rFonts w:ascii="Times New Roman" w:hAnsi="Times New Roman"/>
          <w:sz w:val="24"/>
          <w:szCs w:val="24"/>
        </w:rPr>
      </w:pPr>
      <w:r w:rsidRPr="00EF1314">
        <w:rPr>
          <w:rFonts w:ascii="Times New Roman" w:hAnsi="Times New Roman"/>
          <w:sz w:val="24"/>
          <w:szCs w:val="24"/>
        </w:rPr>
        <w:t>__________________________________________</w:t>
      </w:r>
    </w:p>
    <w:p w:rsidR="00AA3780" w:rsidRPr="00EF1314" w:rsidRDefault="00AA3780" w:rsidP="00AA3780">
      <w:pPr>
        <w:spacing w:line="340" w:lineRule="exact"/>
        <w:jc w:val="center"/>
        <w:rPr>
          <w:rFonts w:ascii="Times New Roman" w:hAnsi="Times New Roman"/>
          <w:sz w:val="24"/>
          <w:szCs w:val="24"/>
        </w:rPr>
      </w:pPr>
      <w:r w:rsidRPr="00EF1314">
        <w:rPr>
          <w:rFonts w:ascii="Times New Roman" w:hAnsi="Times New Roman"/>
          <w:sz w:val="24"/>
          <w:szCs w:val="24"/>
        </w:rPr>
        <w:t>Assinatura do Responsável / Representante Legal da Empresa</w:t>
      </w:r>
    </w:p>
    <w:p w:rsidR="00AA3780" w:rsidRPr="00EF1314" w:rsidRDefault="00AA3780" w:rsidP="00AA3780">
      <w:pPr>
        <w:spacing w:line="340" w:lineRule="exact"/>
        <w:jc w:val="center"/>
        <w:rPr>
          <w:rFonts w:ascii="Times New Roman" w:hAnsi="Times New Roman"/>
          <w:sz w:val="24"/>
          <w:szCs w:val="24"/>
        </w:rPr>
      </w:pPr>
      <w:r w:rsidRPr="00EF1314">
        <w:rPr>
          <w:rFonts w:ascii="Times New Roman" w:hAnsi="Times New Roman"/>
          <w:sz w:val="24"/>
          <w:szCs w:val="24"/>
        </w:rPr>
        <w:t>Identificação do Responsável</w:t>
      </w:r>
    </w:p>
    <w:p w:rsidR="00AA3780" w:rsidRPr="00EF1314" w:rsidRDefault="00AA3780" w:rsidP="00AA3780">
      <w:pPr>
        <w:spacing w:line="340" w:lineRule="exact"/>
        <w:jc w:val="center"/>
        <w:rPr>
          <w:rFonts w:ascii="Times New Roman" w:hAnsi="Times New Roman"/>
          <w:sz w:val="24"/>
          <w:szCs w:val="24"/>
        </w:rPr>
      </w:pPr>
      <w:r w:rsidRPr="00EF1314">
        <w:rPr>
          <w:rFonts w:ascii="Times New Roman" w:hAnsi="Times New Roman"/>
          <w:sz w:val="24"/>
          <w:szCs w:val="24"/>
        </w:rPr>
        <w:t>Identificação da Empresa</w:t>
      </w:r>
    </w:p>
    <w:p w:rsidR="00AA3780" w:rsidRPr="00EF1314" w:rsidRDefault="00AA3780" w:rsidP="00AA3780">
      <w:pPr>
        <w:pStyle w:val="Standard"/>
        <w:spacing w:line="340" w:lineRule="exact"/>
        <w:rPr>
          <w:rFonts w:cs="Times New Roman"/>
        </w:rPr>
      </w:pPr>
    </w:p>
    <w:p w:rsidR="00AA3780" w:rsidRPr="00EF1314" w:rsidRDefault="00AA3780" w:rsidP="00AA3780">
      <w:pPr>
        <w:spacing w:line="340" w:lineRule="exact"/>
        <w:rPr>
          <w:rFonts w:ascii="Times New Roman" w:hAnsi="Times New Roman"/>
          <w:b/>
          <w:bCs/>
          <w:sz w:val="24"/>
          <w:szCs w:val="24"/>
        </w:rPr>
      </w:pPr>
    </w:p>
    <w:p w:rsidR="00AA3780" w:rsidRPr="00EF1314" w:rsidRDefault="00AA3780" w:rsidP="00AA3780">
      <w:pPr>
        <w:spacing w:line="340" w:lineRule="exact"/>
        <w:jc w:val="center"/>
        <w:rPr>
          <w:rFonts w:ascii="Times New Roman" w:hAnsi="Times New Roman"/>
          <w:b/>
          <w:sz w:val="24"/>
          <w:szCs w:val="24"/>
        </w:rPr>
      </w:pPr>
      <w:r w:rsidRPr="00EF1314">
        <w:rPr>
          <w:rFonts w:ascii="Times New Roman" w:hAnsi="Times New Roman"/>
          <w:b/>
          <w:sz w:val="24"/>
          <w:szCs w:val="24"/>
        </w:rPr>
        <w:t>RENATO DA SILVA PEREIRA</w:t>
      </w:r>
    </w:p>
    <w:p w:rsidR="00AA3780" w:rsidRPr="00EF1314" w:rsidRDefault="00AA3780" w:rsidP="00AA3780">
      <w:pPr>
        <w:spacing w:line="340" w:lineRule="exact"/>
        <w:jc w:val="center"/>
        <w:rPr>
          <w:rFonts w:ascii="Times New Roman" w:hAnsi="Times New Roman"/>
          <w:b/>
          <w:sz w:val="24"/>
          <w:szCs w:val="24"/>
        </w:rPr>
      </w:pPr>
      <w:r w:rsidRPr="00EF1314">
        <w:rPr>
          <w:rFonts w:ascii="Times New Roman" w:hAnsi="Times New Roman"/>
          <w:b/>
          <w:sz w:val="24"/>
          <w:szCs w:val="24"/>
        </w:rPr>
        <w:t>PRESIDENTE DA CÂMARA MUNICIPAL LEGISLATIVA</w:t>
      </w:r>
    </w:p>
    <w:p w:rsidR="00AA3780" w:rsidRPr="00EF1314" w:rsidRDefault="00AA3780" w:rsidP="00AA3780">
      <w:pPr>
        <w:spacing w:line="340" w:lineRule="exact"/>
        <w:rPr>
          <w:rFonts w:ascii="Times New Roman" w:hAnsi="Times New Roman"/>
          <w:sz w:val="24"/>
          <w:szCs w:val="24"/>
        </w:rPr>
      </w:pPr>
    </w:p>
    <w:p w:rsidR="00AA3780" w:rsidRPr="00EF1314" w:rsidRDefault="00AA3780" w:rsidP="00AA3780">
      <w:pPr>
        <w:spacing w:line="340" w:lineRule="exact"/>
        <w:rPr>
          <w:rFonts w:ascii="Times New Roman" w:hAnsi="Times New Roman"/>
          <w:b/>
          <w:bCs/>
          <w:sz w:val="24"/>
          <w:szCs w:val="24"/>
        </w:rPr>
      </w:pPr>
    </w:p>
    <w:p w:rsidR="00AA3780" w:rsidRPr="00EF1314" w:rsidRDefault="00AA3780" w:rsidP="00AA3780">
      <w:pPr>
        <w:spacing w:line="340" w:lineRule="exact"/>
        <w:rPr>
          <w:rFonts w:ascii="Times New Roman" w:hAnsi="Times New Roman"/>
          <w:b/>
          <w:sz w:val="24"/>
          <w:szCs w:val="24"/>
          <w:u w:val="single"/>
        </w:rPr>
      </w:pPr>
    </w:p>
    <w:p w:rsidR="00AA3780" w:rsidRPr="00EF1314" w:rsidRDefault="00AA3780" w:rsidP="00AA3780">
      <w:pPr>
        <w:spacing w:line="340" w:lineRule="exact"/>
        <w:jc w:val="center"/>
        <w:rPr>
          <w:rFonts w:ascii="Times New Roman" w:hAnsi="Times New Roman"/>
          <w:b/>
          <w:sz w:val="24"/>
          <w:szCs w:val="24"/>
          <w:u w:val="single"/>
        </w:rPr>
      </w:pPr>
    </w:p>
    <w:p w:rsidR="00AA3780" w:rsidRPr="00EF1314" w:rsidRDefault="00AA3780" w:rsidP="00AA3780">
      <w:pPr>
        <w:spacing w:line="340" w:lineRule="exact"/>
        <w:rPr>
          <w:rFonts w:ascii="Times New Roman" w:hAnsi="Times New Roman"/>
          <w:b/>
          <w:sz w:val="24"/>
          <w:szCs w:val="24"/>
          <w:u w:val="single"/>
        </w:rPr>
      </w:pPr>
    </w:p>
    <w:p w:rsidR="00AA3780" w:rsidRPr="00EF1314" w:rsidRDefault="00AA3780" w:rsidP="00AA3780">
      <w:pPr>
        <w:spacing w:line="340" w:lineRule="exact"/>
        <w:jc w:val="center"/>
        <w:rPr>
          <w:rFonts w:ascii="Times New Roman" w:hAnsi="Times New Roman"/>
          <w:b/>
          <w:sz w:val="24"/>
          <w:szCs w:val="24"/>
          <w:u w:val="single"/>
        </w:rPr>
      </w:pPr>
    </w:p>
    <w:p w:rsidR="00AA3780" w:rsidRPr="00EF1314" w:rsidRDefault="00AA3780" w:rsidP="00AA3780">
      <w:pPr>
        <w:spacing w:line="340" w:lineRule="exact"/>
        <w:jc w:val="center"/>
        <w:rPr>
          <w:rFonts w:ascii="Times New Roman" w:hAnsi="Times New Roman"/>
          <w:b/>
          <w:sz w:val="24"/>
          <w:szCs w:val="24"/>
          <w:u w:val="single"/>
        </w:rPr>
      </w:pPr>
    </w:p>
    <w:p w:rsidR="00AA3780" w:rsidRPr="00EF1314" w:rsidRDefault="00AA3780" w:rsidP="00AA3780">
      <w:pPr>
        <w:spacing w:line="340" w:lineRule="exact"/>
        <w:jc w:val="center"/>
        <w:rPr>
          <w:rFonts w:ascii="Times New Roman" w:hAnsi="Times New Roman"/>
          <w:b/>
          <w:sz w:val="24"/>
          <w:szCs w:val="24"/>
          <w:u w:val="single"/>
        </w:rPr>
      </w:pPr>
    </w:p>
    <w:p w:rsidR="00AA3780" w:rsidRPr="00EF1314" w:rsidRDefault="00AA3780" w:rsidP="00AA3780">
      <w:pPr>
        <w:spacing w:line="340" w:lineRule="exact"/>
        <w:jc w:val="center"/>
        <w:rPr>
          <w:rFonts w:ascii="Times New Roman" w:hAnsi="Times New Roman"/>
          <w:b/>
          <w:sz w:val="24"/>
          <w:szCs w:val="24"/>
          <w:u w:val="single"/>
        </w:rPr>
      </w:pPr>
    </w:p>
    <w:p w:rsidR="00AA3780" w:rsidRPr="00EF1314" w:rsidRDefault="00AA3780" w:rsidP="00AA3780">
      <w:pPr>
        <w:spacing w:line="340" w:lineRule="exact"/>
        <w:jc w:val="center"/>
        <w:rPr>
          <w:rFonts w:ascii="Times New Roman" w:hAnsi="Times New Roman"/>
          <w:b/>
          <w:sz w:val="24"/>
          <w:szCs w:val="24"/>
          <w:u w:val="single"/>
        </w:rPr>
      </w:pPr>
    </w:p>
    <w:p w:rsidR="00AA3780" w:rsidRPr="00EF1314" w:rsidRDefault="00AA3780" w:rsidP="00AA3780">
      <w:pPr>
        <w:spacing w:line="340" w:lineRule="exact"/>
        <w:jc w:val="center"/>
        <w:rPr>
          <w:rFonts w:ascii="Times New Roman" w:hAnsi="Times New Roman"/>
          <w:b/>
          <w:sz w:val="24"/>
          <w:szCs w:val="24"/>
          <w:u w:val="single"/>
        </w:rPr>
      </w:pPr>
    </w:p>
    <w:p w:rsidR="00AA3780" w:rsidRPr="00EF1314" w:rsidRDefault="00AA3780" w:rsidP="00AA3780">
      <w:pPr>
        <w:spacing w:line="340" w:lineRule="exact"/>
        <w:jc w:val="center"/>
        <w:rPr>
          <w:rFonts w:ascii="Times New Roman" w:hAnsi="Times New Roman"/>
          <w:b/>
          <w:sz w:val="24"/>
          <w:szCs w:val="24"/>
          <w:u w:val="single"/>
        </w:rPr>
      </w:pPr>
    </w:p>
    <w:p w:rsidR="00AA3780" w:rsidRPr="00EF1314" w:rsidRDefault="00AA3780" w:rsidP="00AA3780">
      <w:pPr>
        <w:spacing w:line="340" w:lineRule="exact"/>
        <w:jc w:val="center"/>
        <w:rPr>
          <w:rFonts w:ascii="Times New Roman" w:hAnsi="Times New Roman"/>
          <w:b/>
          <w:sz w:val="24"/>
          <w:szCs w:val="24"/>
          <w:u w:val="single"/>
        </w:rPr>
      </w:pPr>
    </w:p>
    <w:p w:rsidR="00AA3780" w:rsidRPr="00EF1314" w:rsidRDefault="00AA3780" w:rsidP="00AA3780">
      <w:pPr>
        <w:spacing w:line="340" w:lineRule="exact"/>
        <w:jc w:val="center"/>
        <w:rPr>
          <w:rFonts w:ascii="Times New Roman" w:hAnsi="Times New Roman"/>
          <w:b/>
          <w:sz w:val="24"/>
          <w:szCs w:val="24"/>
          <w:u w:val="single"/>
        </w:rPr>
      </w:pPr>
    </w:p>
    <w:p w:rsidR="00AA3780" w:rsidRPr="00EF1314" w:rsidRDefault="00AA3780" w:rsidP="00AA3780">
      <w:pPr>
        <w:spacing w:line="340" w:lineRule="exact"/>
        <w:jc w:val="center"/>
        <w:rPr>
          <w:rFonts w:ascii="Times New Roman" w:hAnsi="Times New Roman"/>
          <w:b/>
          <w:sz w:val="24"/>
          <w:szCs w:val="24"/>
          <w:u w:val="single"/>
        </w:rPr>
      </w:pPr>
    </w:p>
    <w:p w:rsidR="00AA3780" w:rsidRPr="00EF1314" w:rsidRDefault="00AA3780" w:rsidP="00AA3780">
      <w:pPr>
        <w:spacing w:line="340" w:lineRule="exact"/>
        <w:jc w:val="center"/>
        <w:rPr>
          <w:rFonts w:ascii="Times New Roman" w:hAnsi="Times New Roman"/>
          <w:b/>
          <w:sz w:val="24"/>
          <w:szCs w:val="24"/>
          <w:u w:val="single"/>
        </w:rPr>
      </w:pPr>
    </w:p>
    <w:p w:rsidR="00EF1314" w:rsidRPr="00EF1314" w:rsidRDefault="00EF1314" w:rsidP="00AA3780">
      <w:pPr>
        <w:spacing w:line="340" w:lineRule="exact"/>
        <w:jc w:val="center"/>
        <w:rPr>
          <w:rFonts w:ascii="Times New Roman" w:hAnsi="Times New Roman"/>
          <w:b/>
          <w:sz w:val="24"/>
          <w:szCs w:val="24"/>
          <w:u w:val="single"/>
        </w:rPr>
      </w:pPr>
    </w:p>
    <w:p w:rsidR="00EF1314" w:rsidRPr="00EF1314" w:rsidRDefault="00EF1314" w:rsidP="00AA3780">
      <w:pPr>
        <w:spacing w:line="340" w:lineRule="exact"/>
        <w:jc w:val="center"/>
        <w:rPr>
          <w:rFonts w:ascii="Times New Roman" w:hAnsi="Times New Roman"/>
          <w:b/>
          <w:sz w:val="24"/>
          <w:szCs w:val="24"/>
          <w:u w:val="single"/>
        </w:rPr>
      </w:pPr>
    </w:p>
    <w:p w:rsidR="00EF1314" w:rsidRPr="00EF1314" w:rsidRDefault="00EF1314" w:rsidP="00AA3780">
      <w:pPr>
        <w:spacing w:line="340" w:lineRule="exact"/>
        <w:jc w:val="center"/>
        <w:rPr>
          <w:rFonts w:ascii="Times New Roman" w:hAnsi="Times New Roman"/>
          <w:b/>
          <w:sz w:val="24"/>
          <w:szCs w:val="24"/>
          <w:u w:val="single"/>
        </w:rPr>
      </w:pPr>
    </w:p>
    <w:p w:rsidR="00EF1314" w:rsidRPr="00EF1314" w:rsidRDefault="00EF1314" w:rsidP="00AA3780">
      <w:pPr>
        <w:spacing w:line="340" w:lineRule="exact"/>
        <w:jc w:val="center"/>
        <w:rPr>
          <w:rFonts w:ascii="Times New Roman" w:hAnsi="Times New Roman"/>
          <w:b/>
          <w:sz w:val="24"/>
          <w:szCs w:val="24"/>
          <w:u w:val="single"/>
        </w:rPr>
      </w:pPr>
    </w:p>
    <w:p w:rsidR="00EF1314" w:rsidRPr="00EF1314" w:rsidRDefault="00EF1314" w:rsidP="00AA3780">
      <w:pPr>
        <w:spacing w:line="340" w:lineRule="exact"/>
        <w:jc w:val="center"/>
        <w:rPr>
          <w:rFonts w:ascii="Times New Roman" w:hAnsi="Times New Roman"/>
          <w:b/>
          <w:sz w:val="24"/>
          <w:szCs w:val="24"/>
          <w:u w:val="single"/>
        </w:rPr>
      </w:pPr>
    </w:p>
    <w:p w:rsidR="00AA3780" w:rsidRPr="00EF1314" w:rsidRDefault="00AA3780" w:rsidP="00AA3780">
      <w:pPr>
        <w:spacing w:line="340" w:lineRule="exact"/>
        <w:jc w:val="center"/>
        <w:rPr>
          <w:rFonts w:ascii="Times New Roman" w:hAnsi="Times New Roman"/>
          <w:b/>
          <w:sz w:val="24"/>
          <w:szCs w:val="24"/>
          <w:u w:val="single"/>
        </w:rPr>
      </w:pPr>
      <w:r w:rsidRPr="00EF1314">
        <w:rPr>
          <w:rFonts w:ascii="Times New Roman" w:hAnsi="Times New Roman"/>
          <w:b/>
          <w:sz w:val="24"/>
          <w:szCs w:val="24"/>
          <w:u w:val="single"/>
        </w:rPr>
        <w:lastRenderedPageBreak/>
        <w:t>ANEXO II</w:t>
      </w:r>
    </w:p>
    <w:p w:rsidR="00AA3780" w:rsidRPr="00EF1314" w:rsidRDefault="00AA3780" w:rsidP="00AA3780">
      <w:pPr>
        <w:spacing w:line="340" w:lineRule="exact"/>
        <w:jc w:val="center"/>
        <w:rPr>
          <w:rFonts w:ascii="Times New Roman" w:hAnsi="Times New Roman"/>
          <w:b/>
          <w:sz w:val="24"/>
          <w:szCs w:val="24"/>
          <w:u w:val="single"/>
        </w:rPr>
      </w:pPr>
      <w:r w:rsidRPr="00EF1314">
        <w:rPr>
          <w:rFonts w:ascii="Times New Roman" w:hAnsi="Times New Roman"/>
          <w:b/>
          <w:sz w:val="24"/>
          <w:szCs w:val="24"/>
          <w:u w:val="single"/>
        </w:rPr>
        <w:t xml:space="preserve"> MODELO DE DECLARAÇÃO DE INEXISTÊNCIA DE FATO IMPEDITIVO</w:t>
      </w:r>
    </w:p>
    <w:p w:rsidR="00AA3780" w:rsidRPr="00EF1314" w:rsidRDefault="00AA3780" w:rsidP="00AA3780">
      <w:pPr>
        <w:spacing w:line="340" w:lineRule="exact"/>
        <w:rPr>
          <w:rFonts w:ascii="Times New Roman" w:hAnsi="Times New Roman"/>
          <w:sz w:val="24"/>
          <w:szCs w:val="24"/>
        </w:rPr>
      </w:pPr>
    </w:p>
    <w:p w:rsidR="00AA3780" w:rsidRPr="00EF1314" w:rsidRDefault="00AA3780" w:rsidP="00AA3780">
      <w:pPr>
        <w:spacing w:line="340" w:lineRule="exact"/>
        <w:rPr>
          <w:rFonts w:ascii="Times New Roman" w:hAnsi="Times New Roman"/>
          <w:sz w:val="24"/>
          <w:szCs w:val="24"/>
        </w:rPr>
      </w:pPr>
    </w:p>
    <w:p w:rsidR="00AA3780" w:rsidRPr="00EF1314" w:rsidRDefault="00AA3780" w:rsidP="00AA3780">
      <w:pPr>
        <w:spacing w:line="340" w:lineRule="exact"/>
        <w:rPr>
          <w:rFonts w:ascii="Times New Roman" w:hAnsi="Times New Roman"/>
          <w:sz w:val="24"/>
          <w:szCs w:val="24"/>
        </w:rPr>
      </w:pPr>
      <w:r w:rsidRPr="00EF1314">
        <w:rPr>
          <w:rFonts w:ascii="Times New Roman" w:hAnsi="Times New Roman"/>
          <w:sz w:val="24"/>
          <w:szCs w:val="24"/>
        </w:rPr>
        <w:t>Identificação da licitante</w:t>
      </w:r>
    </w:p>
    <w:p w:rsidR="00AA3780" w:rsidRPr="00EF1314" w:rsidRDefault="00AA3780" w:rsidP="00AA3780">
      <w:pPr>
        <w:spacing w:line="340" w:lineRule="exact"/>
        <w:rPr>
          <w:rFonts w:ascii="Times New Roman" w:hAnsi="Times New Roman"/>
          <w:b/>
          <w:sz w:val="24"/>
          <w:szCs w:val="24"/>
        </w:rPr>
      </w:pPr>
    </w:p>
    <w:p w:rsidR="00AA3780" w:rsidRPr="00EF1314" w:rsidRDefault="00AA3780" w:rsidP="00AA3780">
      <w:pPr>
        <w:spacing w:line="340" w:lineRule="exact"/>
        <w:rPr>
          <w:rFonts w:ascii="Times New Roman" w:hAnsi="Times New Roman"/>
          <w:b/>
          <w:sz w:val="24"/>
          <w:szCs w:val="24"/>
        </w:rPr>
      </w:pPr>
    </w:p>
    <w:p w:rsidR="00EF1314" w:rsidRPr="00EF1314" w:rsidRDefault="00EF1314" w:rsidP="00EF1314">
      <w:pPr>
        <w:spacing w:line="340" w:lineRule="exact"/>
        <w:rPr>
          <w:rFonts w:ascii="Times New Roman" w:hAnsi="Times New Roman"/>
          <w:b/>
          <w:sz w:val="24"/>
          <w:szCs w:val="24"/>
        </w:rPr>
      </w:pPr>
      <w:r w:rsidRPr="00EF1314">
        <w:rPr>
          <w:rFonts w:ascii="Times New Roman" w:hAnsi="Times New Roman"/>
          <w:b/>
          <w:sz w:val="24"/>
          <w:szCs w:val="24"/>
        </w:rPr>
        <w:t>Processo Licitatório nº 011/2017</w:t>
      </w:r>
    </w:p>
    <w:p w:rsidR="00EF1314" w:rsidRPr="00EF1314" w:rsidRDefault="00EF1314" w:rsidP="00EF1314">
      <w:pPr>
        <w:spacing w:line="340" w:lineRule="exact"/>
        <w:rPr>
          <w:rFonts w:ascii="Times New Roman" w:hAnsi="Times New Roman"/>
          <w:b/>
          <w:sz w:val="24"/>
          <w:szCs w:val="24"/>
        </w:rPr>
      </w:pPr>
      <w:r w:rsidRPr="00EF1314">
        <w:rPr>
          <w:rFonts w:ascii="Times New Roman" w:hAnsi="Times New Roman"/>
          <w:b/>
          <w:sz w:val="24"/>
          <w:szCs w:val="24"/>
        </w:rPr>
        <w:t>Modalidade: Pregão Presencial nº 011/2017</w:t>
      </w:r>
    </w:p>
    <w:p w:rsidR="00EF1314" w:rsidRPr="00EF1314" w:rsidRDefault="00EF1314" w:rsidP="00EF1314">
      <w:pPr>
        <w:spacing w:line="340" w:lineRule="exact"/>
        <w:rPr>
          <w:rFonts w:ascii="Times New Roman" w:hAnsi="Times New Roman"/>
          <w:b/>
          <w:sz w:val="24"/>
          <w:szCs w:val="24"/>
        </w:rPr>
      </w:pPr>
      <w:r w:rsidRPr="00EF1314">
        <w:rPr>
          <w:rFonts w:ascii="Times New Roman" w:hAnsi="Times New Roman"/>
          <w:b/>
          <w:sz w:val="24"/>
          <w:szCs w:val="24"/>
        </w:rPr>
        <w:t>Tipo: Menor Preço Global</w:t>
      </w:r>
    </w:p>
    <w:p w:rsidR="00EF1314" w:rsidRPr="00EF1314" w:rsidRDefault="00EF1314" w:rsidP="00EF1314">
      <w:pPr>
        <w:spacing w:line="340" w:lineRule="exact"/>
        <w:rPr>
          <w:rFonts w:ascii="Times New Roman" w:hAnsi="Times New Roman"/>
          <w:b/>
          <w:sz w:val="24"/>
          <w:szCs w:val="24"/>
        </w:rPr>
      </w:pPr>
      <w:r w:rsidRPr="00EF1314">
        <w:rPr>
          <w:rFonts w:ascii="Times New Roman" w:hAnsi="Times New Roman"/>
          <w:b/>
          <w:sz w:val="24"/>
          <w:szCs w:val="24"/>
        </w:rPr>
        <w:t>Data da Abertura: 17 de novembro de 2017</w:t>
      </w:r>
    </w:p>
    <w:p w:rsidR="00AA3780" w:rsidRPr="00EF1314" w:rsidRDefault="00EF1314" w:rsidP="00EF1314">
      <w:pPr>
        <w:spacing w:line="340" w:lineRule="exact"/>
        <w:rPr>
          <w:rFonts w:ascii="Times New Roman" w:hAnsi="Times New Roman"/>
          <w:b/>
          <w:sz w:val="24"/>
          <w:szCs w:val="24"/>
          <w:u w:val="single"/>
        </w:rPr>
      </w:pPr>
      <w:r w:rsidRPr="00EF1314">
        <w:rPr>
          <w:rFonts w:ascii="Times New Roman" w:hAnsi="Times New Roman"/>
          <w:b/>
          <w:sz w:val="24"/>
          <w:szCs w:val="24"/>
        </w:rPr>
        <w:t xml:space="preserve">Data do Encerramento: </w:t>
      </w:r>
      <w:r w:rsidRPr="00EF1314">
        <w:rPr>
          <w:rFonts w:ascii="Times New Roman" w:hAnsi="Times New Roman"/>
          <w:b/>
          <w:sz w:val="24"/>
          <w:szCs w:val="24"/>
          <w:u w:val="single"/>
        </w:rPr>
        <w:t>29 de novembro de 2017</w:t>
      </w:r>
    </w:p>
    <w:p w:rsidR="00EF1314" w:rsidRPr="00EF1314" w:rsidRDefault="00EF1314" w:rsidP="00EF1314">
      <w:pPr>
        <w:spacing w:line="340" w:lineRule="exact"/>
        <w:rPr>
          <w:rFonts w:ascii="Times New Roman" w:hAnsi="Times New Roman"/>
          <w:sz w:val="24"/>
          <w:szCs w:val="24"/>
        </w:rPr>
      </w:pPr>
    </w:p>
    <w:p w:rsidR="00AA3780" w:rsidRPr="00EF1314" w:rsidRDefault="00AA3780" w:rsidP="00EF1314">
      <w:pPr>
        <w:pStyle w:val="NormalItem"/>
        <w:spacing w:after="0" w:line="340" w:lineRule="exact"/>
        <w:jc w:val="center"/>
        <w:rPr>
          <w:rFonts w:ascii="Times New Roman" w:hAnsi="Times New Roman"/>
          <w:b/>
          <w:szCs w:val="24"/>
        </w:rPr>
      </w:pPr>
      <w:r w:rsidRPr="00EF1314">
        <w:rPr>
          <w:rFonts w:ascii="Times New Roman" w:hAnsi="Times New Roman"/>
          <w:b/>
          <w:szCs w:val="24"/>
        </w:rPr>
        <w:t>D E C L A R A Ç Ã O</w:t>
      </w:r>
    </w:p>
    <w:p w:rsidR="00AA3780" w:rsidRPr="00EF1314" w:rsidRDefault="00AA3780" w:rsidP="00AA3780">
      <w:pPr>
        <w:spacing w:line="340" w:lineRule="exact"/>
        <w:rPr>
          <w:rFonts w:ascii="Times New Roman" w:hAnsi="Times New Roman"/>
          <w:b/>
          <w:sz w:val="24"/>
          <w:szCs w:val="24"/>
        </w:rPr>
      </w:pPr>
    </w:p>
    <w:p w:rsidR="00AA3780" w:rsidRPr="00EF1314" w:rsidRDefault="00AA3780" w:rsidP="00AA3780">
      <w:pPr>
        <w:autoSpaceDE w:val="0"/>
        <w:autoSpaceDN w:val="0"/>
        <w:adjustRightInd w:val="0"/>
        <w:spacing w:line="340" w:lineRule="exact"/>
        <w:jc w:val="both"/>
        <w:rPr>
          <w:rFonts w:ascii="Times New Roman" w:hAnsi="Times New Roman"/>
          <w:sz w:val="24"/>
          <w:szCs w:val="24"/>
        </w:rPr>
      </w:pPr>
      <w:r w:rsidRPr="00EF1314">
        <w:rPr>
          <w:rFonts w:ascii="Times New Roman" w:hAnsi="Times New Roman"/>
          <w:sz w:val="24"/>
          <w:szCs w:val="24"/>
        </w:rPr>
        <w:t>A empresa acima identificada, participante do certame referenciado que tem por objeto a Contratação de Empresa para</w:t>
      </w:r>
      <w:r w:rsidRPr="00EF1314">
        <w:rPr>
          <w:rFonts w:ascii="Times New Roman" w:hAnsi="Times New Roman"/>
          <w:i/>
          <w:sz w:val="24"/>
          <w:szCs w:val="24"/>
        </w:rPr>
        <w:t xml:space="preserve"> </w:t>
      </w:r>
      <w:r w:rsidRPr="00EF1314">
        <w:rPr>
          <w:rFonts w:ascii="Times New Roman" w:hAnsi="Times New Roman"/>
          <w:sz w:val="24"/>
          <w:szCs w:val="24"/>
        </w:rPr>
        <w:t xml:space="preserve">Prestação de serviços no ramo de prestação de serviços de assessoria e consultoria nas áreas Orçamentária, Contábil e Financeira, visando o gerenciamento das contas públicas do Poder Legislativo Municipal, possibilitando o cumprimento das exigências legais, bem como geração de informações para tomada de decisão, </w:t>
      </w:r>
      <w:r w:rsidRPr="00EF1314">
        <w:rPr>
          <w:rFonts w:ascii="Times New Roman" w:hAnsi="Times New Roman"/>
          <w:bCs/>
          <w:sz w:val="24"/>
          <w:szCs w:val="24"/>
        </w:rPr>
        <w:t>de acordo com as especificações constantes no anexo I</w:t>
      </w:r>
      <w:r w:rsidRPr="00EF1314">
        <w:rPr>
          <w:rFonts w:ascii="Times New Roman" w:hAnsi="Times New Roman"/>
          <w:sz w:val="24"/>
          <w:szCs w:val="24"/>
        </w:rPr>
        <w:t xml:space="preserve">, vem pelo presente, através de seu representante legal, </w:t>
      </w:r>
      <w:r w:rsidRPr="00EF1314">
        <w:rPr>
          <w:rFonts w:ascii="Times New Roman" w:hAnsi="Times New Roman"/>
          <w:b/>
          <w:sz w:val="24"/>
          <w:szCs w:val="24"/>
        </w:rPr>
        <w:t>DECLARAR q</w:t>
      </w:r>
      <w:r w:rsidRPr="00EF1314">
        <w:rPr>
          <w:rFonts w:ascii="Times New Roman" w:hAnsi="Times New Roman"/>
          <w:sz w:val="24"/>
          <w:szCs w:val="24"/>
        </w:rPr>
        <w:t>ue inexiste qualquer fato impeditivo à sua contratação, que não foi declarada suspensa nem inidônea para contratar com o Poder Público de qualquer esfera e que se compromete a comunicar a ocorrência de qualquer fato que altere essa situação, que venha a ser conhecido após o encerramento da licitação.</w:t>
      </w:r>
    </w:p>
    <w:p w:rsidR="00AA3780" w:rsidRPr="00EF1314" w:rsidRDefault="00AA3780" w:rsidP="00AA3780">
      <w:pPr>
        <w:spacing w:line="340" w:lineRule="exact"/>
        <w:ind w:firstLine="1701"/>
        <w:jc w:val="both"/>
        <w:rPr>
          <w:rFonts w:ascii="Times New Roman" w:hAnsi="Times New Roman"/>
          <w:sz w:val="24"/>
          <w:szCs w:val="24"/>
        </w:rPr>
      </w:pPr>
    </w:p>
    <w:p w:rsidR="00AA3780" w:rsidRPr="00EF1314" w:rsidRDefault="00AA3780" w:rsidP="00AA3780">
      <w:pPr>
        <w:spacing w:line="340" w:lineRule="exact"/>
        <w:ind w:firstLine="1701"/>
        <w:jc w:val="both"/>
        <w:rPr>
          <w:rFonts w:ascii="Times New Roman" w:hAnsi="Times New Roman"/>
          <w:sz w:val="24"/>
          <w:szCs w:val="24"/>
        </w:rPr>
      </w:pPr>
      <w:r w:rsidRPr="00EF1314">
        <w:rPr>
          <w:rFonts w:ascii="Times New Roman" w:hAnsi="Times New Roman"/>
          <w:sz w:val="24"/>
          <w:szCs w:val="24"/>
        </w:rPr>
        <w:t>Por ser verdade, assina a presente.</w:t>
      </w:r>
    </w:p>
    <w:p w:rsidR="00AA3780" w:rsidRPr="00EF1314" w:rsidRDefault="00AA3780" w:rsidP="00AA3780">
      <w:pPr>
        <w:spacing w:line="340" w:lineRule="exact"/>
        <w:jc w:val="both"/>
        <w:rPr>
          <w:rFonts w:ascii="Times New Roman" w:hAnsi="Times New Roman"/>
          <w:sz w:val="24"/>
          <w:szCs w:val="24"/>
        </w:rPr>
      </w:pPr>
    </w:p>
    <w:p w:rsidR="00AA3780" w:rsidRPr="00EF1314" w:rsidRDefault="00AA3780" w:rsidP="00AA3780">
      <w:pPr>
        <w:spacing w:line="340" w:lineRule="exact"/>
        <w:ind w:firstLine="1701"/>
        <w:jc w:val="both"/>
        <w:rPr>
          <w:rFonts w:ascii="Times New Roman" w:hAnsi="Times New Roman"/>
          <w:sz w:val="24"/>
          <w:szCs w:val="24"/>
        </w:rPr>
      </w:pPr>
    </w:p>
    <w:p w:rsidR="00AA3780" w:rsidRPr="00EF1314" w:rsidRDefault="00AA3780" w:rsidP="00AA3780">
      <w:pPr>
        <w:spacing w:line="340" w:lineRule="exact"/>
        <w:ind w:firstLine="1701"/>
        <w:jc w:val="both"/>
        <w:rPr>
          <w:rFonts w:ascii="Times New Roman" w:hAnsi="Times New Roman"/>
          <w:sz w:val="24"/>
          <w:szCs w:val="24"/>
        </w:rPr>
      </w:pPr>
      <w:r w:rsidRPr="00EF1314">
        <w:rPr>
          <w:rFonts w:ascii="Times New Roman" w:hAnsi="Times New Roman"/>
          <w:sz w:val="24"/>
          <w:szCs w:val="24"/>
        </w:rPr>
        <w:t>...............................................................................</w:t>
      </w:r>
    </w:p>
    <w:p w:rsidR="00AA3780" w:rsidRPr="00EF1314" w:rsidRDefault="00AA3780" w:rsidP="00AA3780">
      <w:pPr>
        <w:spacing w:line="340" w:lineRule="exact"/>
        <w:ind w:firstLine="1701"/>
        <w:jc w:val="both"/>
        <w:rPr>
          <w:rFonts w:ascii="Times New Roman" w:hAnsi="Times New Roman"/>
          <w:sz w:val="24"/>
          <w:szCs w:val="24"/>
        </w:rPr>
      </w:pPr>
      <w:r w:rsidRPr="00EF1314">
        <w:rPr>
          <w:rFonts w:ascii="Times New Roman" w:hAnsi="Times New Roman"/>
          <w:sz w:val="24"/>
          <w:szCs w:val="24"/>
        </w:rPr>
        <w:t>Nome</w:t>
      </w:r>
    </w:p>
    <w:p w:rsidR="00AA3780" w:rsidRPr="00EF1314" w:rsidRDefault="00AA3780" w:rsidP="00AA3780">
      <w:pPr>
        <w:spacing w:line="340" w:lineRule="exact"/>
        <w:ind w:firstLine="1701"/>
        <w:jc w:val="both"/>
        <w:rPr>
          <w:rFonts w:ascii="Times New Roman" w:hAnsi="Times New Roman"/>
          <w:sz w:val="24"/>
          <w:szCs w:val="24"/>
        </w:rPr>
      </w:pPr>
      <w:r w:rsidRPr="00EF1314">
        <w:rPr>
          <w:rFonts w:ascii="Times New Roman" w:hAnsi="Times New Roman"/>
          <w:sz w:val="24"/>
          <w:szCs w:val="24"/>
        </w:rPr>
        <w:t>CPF</w:t>
      </w:r>
    </w:p>
    <w:p w:rsidR="00AA3780" w:rsidRPr="00EF1314" w:rsidRDefault="00AA3780" w:rsidP="00AA3780">
      <w:pPr>
        <w:spacing w:line="340" w:lineRule="exact"/>
        <w:ind w:firstLine="1701"/>
        <w:jc w:val="both"/>
        <w:rPr>
          <w:rFonts w:ascii="Times New Roman" w:hAnsi="Times New Roman"/>
          <w:sz w:val="24"/>
          <w:szCs w:val="24"/>
        </w:rPr>
      </w:pPr>
      <w:r w:rsidRPr="00EF1314">
        <w:rPr>
          <w:rFonts w:ascii="Times New Roman" w:hAnsi="Times New Roman"/>
          <w:sz w:val="24"/>
          <w:szCs w:val="24"/>
        </w:rPr>
        <w:t>RG</w:t>
      </w:r>
    </w:p>
    <w:p w:rsidR="00AA3780" w:rsidRPr="00EF1314" w:rsidRDefault="00AA3780" w:rsidP="00AA3780">
      <w:pPr>
        <w:spacing w:line="340" w:lineRule="exact"/>
        <w:rPr>
          <w:rFonts w:ascii="Times New Roman" w:hAnsi="Times New Roman"/>
          <w:b/>
          <w:sz w:val="24"/>
          <w:szCs w:val="24"/>
        </w:rPr>
      </w:pPr>
    </w:p>
    <w:p w:rsidR="00AA3780" w:rsidRPr="00EF1314" w:rsidRDefault="00AA3780" w:rsidP="00AA3780">
      <w:pPr>
        <w:spacing w:line="340" w:lineRule="exact"/>
        <w:rPr>
          <w:rFonts w:ascii="Times New Roman" w:hAnsi="Times New Roman"/>
          <w:sz w:val="24"/>
          <w:szCs w:val="24"/>
        </w:rPr>
      </w:pPr>
      <w:r w:rsidRPr="00EF1314">
        <w:rPr>
          <w:rFonts w:ascii="Times New Roman" w:hAnsi="Times New Roman"/>
          <w:sz w:val="24"/>
          <w:szCs w:val="24"/>
        </w:rPr>
        <w:t>Assinatura:  ______________________</w:t>
      </w:r>
    </w:p>
    <w:p w:rsidR="00AA3780" w:rsidRPr="00EF1314" w:rsidRDefault="00AA3780" w:rsidP="00AA3780">
      <w:pPr>
        <w:autoSpaceDE w:val="0"/>
        <w:autoSpaceDN w:val="0"/>
        <w:adjustRightInd w:val="0"/>
        <w:spacing w:line="340" w:lineRule="exact"/>
        <w:jc w:val="center"/>
        <w:rPr>
          <w:rFonts w:ascii="Times New Roman" w:hAnsi="Times New Roman"/>
          <w:b/>
          <w:sz w:val="24"/>
          <w:szCs w:val="24"/>
        </w:rPr>
      </w:pPr>
    </w:p>
    <w:p w:rsidR="00AA3780" w:rsidRPr="00EF1314" w:rsidRDefault="00AA3780" w:rsidP="00AA3780">
      <w:pPr>
        <w:autoSpaceDE w:val="0"/>
        <w:autoSpaceDN w:val="0"/>
        <w:adjustRightInd w:val="0"/>
        <w:spacing w:line="340" w:lineRule="exact"/>
        <w:jc w:val="center"/>
        <w:rPr>
          <w:rFonts w:ascii="Times New Roman" w:hAnsi="Times New Roman"/>
          <w:b/>
          <w:sz w:val="24"/>
          <w:szCs w:val="24"/>
        </w:rPr>
      </w:pPr>
    </w:p>
    <w:p w:rsidR="00AA3780" w:rsidRPr="00EF1314" w:rsidRDefault="00AA3780" w:rsidP="00AA3780">
      <w:pPr>
        <w:autoSpaceDE w:val="0"/>
        <w:autoSpaceDN w:val="0"/>
        <w:adjustRightInd w:val="0"/>
        <w:spacing w:line="340" w:lineRule="exact"/>
        <w:jc w:val="center"/>
        <w:rPr>
          <w:rFonts w:ascii="Times New Roman" w:hAnsi="Times New Roman"/>
          <w:b/>
          <w:sz w:val="24"/>
          <w:szCs w:val="24"/>
        </w:rPr>
      </w:pPr>
    </w:p>
    <w:p w:rsidR="00AA3780" w:rsidRPr="00EF1314" w:rsidRDefault="00AA3780" w:rsidP="00AA3780">
      <w:pPr>
        <w:autoSpaceDE w:val="0"/>
        <w:autoSpaceDN w:val="0"/>
        <w:adjustRightInd w:val="0"/>
        <w:spacing w:line="340" w:lineRule="exact"/>
        <w:jc w:val="center"/>
        <w:rPr>
          <w:rFonts w:ascii="Times New Roman" w:hAnsi="Times New Roman"/>
          <w:b/>
          <w:sz w:val="24"/>
          <w:szCs w:val="24"/>
        </w:rPr>
      </w:pPr>
      <w:r w:rsidRPr="00EF1314">
        <w:rPr>
          <w:rFonts w:ascii="Times New Roman" w:hAnsi="Times New Roman"/>
          <w:b/>
          <w:sz w:val="24"/>
          <w:szCs w:val="24"/>
        </w:rPr>
        <w:lastRenderedPageBreak/>
        <w:t>ANEXO III</w:t>
      </w:r>
    </w:p>
    <w:p w:rsidR="00AA3780" w:rsidRPr="00EF1314" w:rsidRDefault="00AA3780" w:rsidP="00AA3780">
      <w:pPr>
        <w:autoSpaceDE w:val="0"/>
        <w:autoSpaceDN w:val="0"/>
        <w:adjustRightInd w:val="0"/>
        <w:spacing w:line="340" w:lineRule="exact"/>
        <w:jc w:val="center"/>
        <w:rPr>
          <w:rFonts w:ascii="Times New Roman" w:hAnsi="Times New Roman"/>
          <w:b/>
          <w:sz w:val="24"/>
          <w:szCs w:val="24"/>
        </w:rPr>
      </w:pPr>
      <w:r w:rsidRPr="00EF1314">
        <w:rPr>
          <w:rFonts w:ascii="Times New Roman" w:hAnsi="Times New Roman"/>
          <w:b/>
          <w:sz w:val="24"/>
          <w:szCs w:val="24"/>
        </w:rPr>
        <w:t>DECLARAÇÃO DE NÃO EMPREGAR MENOR</w:t>
      </w:r>
    </w:p>
    <w:p w:rsidR="00AA3780" w:rsidRPr="00EF1314" w:rsidRDefault="00AA3780" w:rsidP="00AA3780">
      <w:pPr>
        <w:spacing w:line="340" w:lineRule="exact"/>
        <w:rPr>
          <w:rFonts w:ascii="Times New Roman" w:hAnsi="Times New Roman"/>
          <w:sz w:val="24"/>
          <w:szCs w:val="24"/>
        </w:rPr>
      </w:pPr>
    </w:p>
    <w:p w:rsidR="00AA3780" w:rsidRPr="00EF1314" w:rsidRDefault="00AA3780" w:rsidP="00AA3780">
      <w:pPr>
        <w:spacing w:line="340" w:lineRule="exact"/>
        <w:rPr>
          <w:rFonts w:ascii="Times New Roman" w:hAnsi="Times New Roman"/>
          <w:sz w:val="24"/>
          <w:szCs w:val="24"/>
        </w:rPr>
      </w:pPr>
      <w:r w:rsidRPr="00EF1314">
        <w:rPr>
          <w:rFonts w:ascii="Times New Roman" w:hAnsi="Times New Roman"/>
          <w:sz w:val="24"/>
          <w:szCs w:val="24"/>
        </w:rPr>
        <w:t>Identificação da licitante</w:t>
      </w:r>
    </w:p>
    <w:p w:rsidR="00AA3780" w:rsidRPr="00EF1314" w:rsidRDefault="00AA3780" w:rsidP="00AA3780">
      <w:pPr>
        <w:spacing w:line="340" w:lineRule="exact"/>
        <w:rPr>
          <w:rFonts w:ascii="Times New Roman" w:hAnsi="Times New Roman"/>
          <w:b/>
          <w:sz w:val="24"/>
          <w:szCs w:val="24"/>
        </w:rPr>
      </w:pPr>
    </w:p>
    <w:p w:rsidR="00EF1314" w:rsidRPr="00EF1314" w:rsidRDefault="00EF1314" w:rsidP="00EF1314">
      <w:pPr>
        <w:spacing w:line="340" w:lineRule="exact"/>
        <w:rPr>
          <w:rFonts w:ascii="Times New Roman" w:hAnsi="Times New Roman"/>
          <w:b/>
          <w:sz w:val="24"/>
          <w:szCs w:val="24"/>
        </w:rPr>
      </w:pPr>
      <w:r w:rsidRPr="00EF1314">
        <w:rPr>
          <w:rFonts w:ascii="Times New Roman" w:hAnsi="Times New Roman"/>
          <w:b/>
          <w:sz w:val="24"/>
          <w:szCs w:val="24"/>
        </w:rPr>
        <w:t>Processo Licitatório nº 011/2017</w:t>
      </w:r>
    </w:p>
    <w:p w:rsidR="00EF1314" w:rsidRPr="00EF1314" w:rsidRDefault="00EF1314" w:rsidP="00EF1314">
      <w:pPr>
        <w:spacing w:line="340" w:lineRule="exact"/>
        <w:rPr>
          <w:rFonts w:ascii="Times New Roman" w:hAnsi="Times New Roman"/>
          <w:b/>
          <w:sz w:val="24"/>
          <w:szCs w:val="24"/>
        </w:rPr>
      </w:pPr>
      <w:r w:rsidRPr="00EF1314">
        <w:rPr>
          <w:rFonts w:ascii="Times New Roman" w:hAnsi="Times New Roman"/>
          <w:b/>
          <w:sz w:val="24"/>
          <w:szCs w:val="24"/>
        </w:rPr>
        <w:t>Modalidade: Pregão Presencial nº 011/2017</w:t>
      </w:r>
    </w:p>
    <w:p w:rsidR="00EF1314" w:rsidRPr="00EF1314" w:rsidRDefault="00EF1314" w:rsidP="00EF1314">
      <w:pPr>
        <w:spacing w:line="340" w:lineRule="exact"/>
        <w:rPr>
          <w:rFonts w:ascii="Times New Roman" w:hAnsi="Times New Roman"/>
          <w:b/>
          <w:sz w:val="24"/>
          <w:szCs w:val="24"/>
        </w:rPr>
      </w:pPr>
      <w:r w:rsidRPr="00EF1314">
        <w:rPr>
          <w:rFonts w:ascii="Times New Roman" w:hAnsi="Times New Roman"/>
          <w:b/>
          <w:sz w:val="24"/>
          <w:szCs w:val="24"/>
        </w:rPr>
        <w:t>Tipo: Menor Preço Global</w:t>
      </w:r>
    </w:p>
    <w:p w:rsidR="00EF1314" w:rsidRPr="00EF1314" w:rsidRDefault="00EF1314" w:rsidP="00EF1314">
      <w:pPr>
        <w:spacing w:line="340" w:lineRule="exact"/>
        <w:rPr>
          <w:rFonts w:ascii="Times New Roman" w:hAnsi="Times New Roman"/>
          <w:b/>
          <w:sz w:val="24"/>
          <w:szCs w:val="24"/>
        </w:rPr>
      </w:pPr>
      <w:r w:rsidRPr="00EF1314">
        <w:rPr>
          <w:rFonts w:ascii="Times New Roman" w:hAnsi="Times New Roman"/>
          <w:b/>
          <w:sz w:val="24"/>
          <w:szCs w:val="24"/>
        </w:rPr>
        <w:t>Data da Abertura: 17 de novembro de 2017</w:t>
      </w:r>
    </w:p>
    <w:p w:rsidR="00AA3780" w:rsidRPr="00EF1314" w:rsidRDefault="00EF1314" w:rsidP="00EF1314">
      <w:pPr>
        <w:spacing w:line="340" w:lineRule="exact"/>
        <w:rPr>
          <w:rFonts w:ascii="Times New Roman" w:hAnsi="Times New Roman"/>
          <w:b/>
          <w:sz w:val="24"/>
          <w:szCs w:val="24"/>
          <w:u w:val="single"/>
        </w:rPr>
      </w:pPr>
      <w:r w:rsidRPr="00EF1314">
        <w:rPr>
          <w:rFonts w:ascii="Times New Roman" w:hAnsi="Times New Roman"/>
          <w:b/>
          <w:sz w:val="24"/>
          <w:szCs w:val="24"/>
        </w:rPr>
        <w:t xml:space="preserve">Data do Encerramento: </w:t>
      </w:r>
      <w:r w:rsidRPr="00EF1314">
        <w:rPr>
          <w:rFonts w:ascii="Times New Roman" w:hAnsi="Times New Roman"/>
          <w:b/>
          <w:sz w:val="24"/>
          <w:szCs w:val="24"/>
          <w:u w:val="single"/>
        </w:rPr>
        <w:t>29 de novembro de 2017</w:t>
      </w:r>
    </w:p>
    <w:p w:rsidR="00EF1314" w:rsidRPr="00EF1314" w:rsidRDefault="00EF1314" w:rsidP="00EF1314">
      <w:pPr>
        <w:spacing w:line="340" w:lineRule="exact"/>
        <w:rPr>
          <w:rFonts w:ascii="Times New Roman" w:hAnsi="Times New Roman"/>
          <w:b/>
          <w:sz w:val="24"/>
          <w:szCs w:val="24"/>
        </w:rPr>
      </w:pPr>
    </w:p>
    <w:p w:rsidR="00AA3780" w:rsidRPr="00EF1314" w:rsidRDefault="00AA3780" w:rsidP="00AA3780">
      <w:pPr>
        <w:spacing w:line="340" w:lineRule="exact"/>
        <w:rPr>
          <w:rFonts w:ascii="Times New Roman" w:hAnsi="Times New Roman"/>
          <w:b/>
          <w:sz w:val="24"/>
          <w:szCs w:val="24"/>
        </w:rPr>
      </w:pPr>
    </w:p>
    <w:p w:rsidR="00AA3780" w:rsidRPr="00EF1314" w:rsidRDefault="00AA3780" w:rsidP="00EF1314">
      <w:pPr>
        <w:pStyle w:val="NormalItem"/>
        <w:spacing w:after="0" w:line="340" w:lineRule="exact"/>
        <w:jc w:val="center"/>
        <w:rPr>
          <w:rFonts w:ascii="Times New Roman" w:hAnsi="Times New Roman"/>
          <w:b/>
          <w:szCs w:val="24"/>
        </w:rPr>
      </w:pPr>
      <w:r w:rsidRPr="00EF1314">
        <w:rPr>
          <w:rFonts w:ascii="Times New Roman" w:hAnsi="Times New Roman"/>
          <w:b/>
          <w:szCs w:val="24"/>
        </w:rPr>
        <w:t>D E C L A R A Ç Ã O</w:t>
      </w:r>
    </w:p>
    <w:p w:rsidR="00AA3780" w:rsidRPr="00EF1314" w:rsidRDefault="00AA3780" w:rsidP="00AA3780">
      <w:pPr>
        <w:autoSpaceDE w:val="0"/>
        <w:autoSpaceDN w:val="0"/>
        <w:adjustRightInd w:val="0"/>
        <w:spacing w:line="340" w:lineRule="exact"/>
        <w:rPr>
          <w:rFonts w:ascii="Times New Roman" w:hAnsi="Times New Roman"/>
          <w:sz w:val="24"/>
          <w:szCs w:val="24"/>
        </w:rPr>
      </w:pPr>
    </w:p>
    <w:p w:rsidR="00AA3780" w:rsidRPr="00EF1314" w:rsidRDefault="00AA3780" w:rsidP="00AA3780">
      <w:pPr>
        <w:autoSpaceDE w:val="0"/>
        <w:autoSpaceDN w:val="0"/>
        <w:adjustRightInd w:val="0"/>
        <w:spacing w:line="340" w:lineRule="exact"/>
        <w:ind w:firstLine="1418"/>
        <w:jc w:val="both"/>
        <w:rPr>
          <w:rFonts w:ascii="Times New Roman" w:hAnsi="Times New Roman"/>
          <w:sz w:val="24"/>
          <w:szCs w:val="24"/>
        </w:rPr>
      </w:pPr>
    </w:p>
    <w:p w:rsidR="00AA3780" w:rsidRPr="00EF1314" w:rsidRDefault="00AA3780" w:rsidP="00AA3780">
      <w:pPr>
        <w:autoSpaceDE w:val="0"/>
        <w:autoSpaceDN w:val="0"/>
        <w:adjustRightInd w:val="0"/>
        <w:spacing w:line="340" w:lineRule="exact"/>
        <w:ind w:firstLine="1418"/>
        <w:jc w:val="both"/>
        <w:rPr>
          <w:rFonts w:ascii="Times New Roman" w:hAnsi="Times New Roman"/>
          <w:sz w:val="24"/>
          <w:szCs w:val="24"/>
        </w:rPr>
      </w:pPr>
      <w:r w:rsidRPr="00EF1314">
        <w:rPr>
          <w:rFonts w:ascii="Times New Roman" w:hAnsi="Times New Roman"/>
          <w:sz w:val="24"/>
          <w:szCs w:val="24"/>
        </w:rPr>
        <w:t xml:space="preserve">(Razão Social da Empresa), estabelecida na ....(endereço completo)...., inscrita no CNPJ sob </w:t>
      </w:r>
      <w:proofErr w:type="spellStart"/>
      <w:r w:rsidRPr="00EF1314">
        <w:rPr>
          <w:rFonts w:ascii="Times New Roman" w:hAnsi="Times New Roman"/>
          <w:sz w:val="24"/>
          <w:szCs w:val="24"/>
        </w:rPr>
        <w:t>n.°</w:t>
      </w:r>
      <w:proofErr w:type="spellEnd"/>
      <w:r w:rsidRPr="00EF1314">
        <w:rPr>
          <w:rFonts w:ascii="Times New Roman" w:hAnsi="Times New Roman"/>
          <w:sz w:val="24"/>
          <w:szCs w:val="24"/>
        </w:rPr>
        <w:t xml:space="preserve"> ......................, neste ato representada pelo seu (representante/sócio/procurador), abaixo nomeado, no uso de suas atribuições legais, vem: </w:t>
      </w:r>
      <w:r w:rsidRPr="00EF1314">
        <w:rPr>
          <w:rFonts w:ascii="Times New Roman" w:hAnsi="Times New Roman"/>
          <w:b/>
          <w:bCs/>
          <w:sz w:val="24"/>
          <w:szCs w:val="24"/>
        </w:rPr>
        <w:t>DECLARAR</w:t>
      </w:r>
      <w:r w:rsidRPr="00EF1314">
        <w:rPr>
          <w:rFonts w:ascii="Times New Roman" w:hAnsi="Times New Roman"/>
          <w:sz w:val="24"/>
          <w:szCs w:val="24"/>
        </w:rPr>
        <w:t xml:space="preserve">, perante a Câmara Municipal de Paulo de Faria, para fins de participação no processo licitatório mencionado, sob as penas da Lei, que está em situação regular perante o Ministério do Trabalho, no que se refere à observância do disposto no </w:t>
      </w:r>
      <w:r w:rsidRPr="00EF1314">
        <w:rPr>
          <w:rFonts w:ascii="Times New Roman" w:hAnsi="Times New Roman"/>
          <w:b/>
          <w:sz w:val="24"/>
          <w:szCs w:val="24"/>
        </w:rPr>
        <w:t xml:space="preserve">inciso XXXIII, do Artigo 7° da Constituição Federal, e, para fins do disposto no inciso V do artigo 27 da Lei </w:t>
      </w:r>
      <w:proofErr w:type="spellStart"/>
      <w:r w:rsidRPr="00EF1314">
        <w:rPr>
          <w:rFonts w:ascii="Times New Roman" w:hAnsi="Times New Roman"/>
          <w:b/>
          <w:sz w:val="24"/>
          <w:szCs w:val="24"/>
        </w:rPr>
        <w:t>n.°</w:t>
      </w:r>
      <w:proofErr w:type="spellEnd"/>
      <w:r w:rsidRPr="00EF1314">
        <w:rPr>
          <w:rFonts w:ascii="Times New Roman" w:hAnsi="Times New Roman"/>
          <w:b/>
          <w:sz w:val="24"/>
          <w:szCs w:val="24"/>
        </w:rPr>
        <w:t xml:space="preserve"> 8.666, de 21 de junho de 1993, acrescido pela Lei </w:t>
      </w:r>
      <w:proofErr w:type="spellStart"/>
      <w:r w:rsidRPr="00EF1314">
        <w:rPr>
          <w:rFonts w:ascii="Times New Roman" w:hAnsi="Times New Roman"/>
          <w:b/>
          <w:sz w:val="24"/>
          <w:szCs w:val="24"/>
        </w:rPr>
        <w:t>n.°</w:t>
      </w:r>
      <w:proofErr w:type="spellEnd"/>
      <w:r w:rsidRPr="00EF1314">
        <w:rPr>
          <w:rFonts w:ascii="Times New Roman" w:hAnsi="Times New Roman"/>
          <w:b/>
          <w:sz w:val="24"/>
          <w:szCs w:val="24"/>
        </w:rPr>
        <w:t xml:space="preserve"> 9.854, de 27 de outubro de 1999</w:t>
      </w:r>
      <w:r w:rsidRPr="00EF1314">
        <w:rPr>
          <w:rFonts w:ascii="Times New Roman" w:hAnsi="Times New Roman"/>
          <w:sz w:val="24"/>
          <w:szCs w:val="24"/>
        </w:rPr>
        <w:t>, que não emprega menor de dezoito anos em trabalho noturno, perigoso ou insalubre e não emprega menor de dezesseis anos em qualquer trabalho, salvo na condição de aprendiz, a partir de quatorze anos.</w:t>
      </w:r>
    </w:p>
    <w:p w:rsidR="00AA3780" w:rsidRPr="00EF1314" w:rsidRDefault="00AA3780" w:rsidP="00AA3780">
      <w:pPr>
        <w:autoSpaceDE w:val="0"/>
        <w:autoSpaceDN w:val="0"/>
        <w:adjustRightInd w:val="0"/>
        <w:spacing w:line="340" w:lineRule="exact"/>
        <w:rPr>
          <w:rFonts w:ascii="Times New Roman" w:hAnsi="Times New Roman"/>
          <w:sz w:val="24"/>
          <w:szCs w:val="24"/>
        </w:rPr>
      </w:pPr>
    </w:p>
    <w:p w:rsidR="00AA3780" w:rsidRPr="00EF1314" w:rsidRDefault="00AA3780" w:rsidP="00AA3780">
      <w:pPr>
        <w:autoSpaceDE w:val="0"/>
        <w:autoSpaceDN w:val="0"/>
        <w:adjustRightInd w:val="0"/>
        <w:spacing w:line="340" w:lineRule="exact"/>
        <w:ind w:firstLine="1418"/>
        <w:rPr>
          <w:rFonts w:ascii="Times New Roman" w:hAnsi="Times New Roman"/>
          <w:sz w:val="24"/>
          <w:szCs w:val="24"/>
        </w:rPr>
      </w:pPr>
      <w:r w:rsidRPr="00EF1314">
        <w:rPr>
          <w:rFonts w:ascii="Times New Roman" w:hAnsi="Times New Roman"/>
          <w:sz w:val="24"/>
          <w:szCs w:val="24"/>
        </w:rPr>
        <w:t>Por ser verdade assina a presente.</w:t>
      </w:r>
    </w:p>
    <w:p w:rsidR="00AA3780" w:rsidRPr="00EF1314" w:rsidRDefault="00AA3780" w:rsidP="00AA3780">
      <w:pPr>
        <w:autoSpaceDE w:val="0"/>
        <w:autoSpaceDN w:val="0"/>
        <w:adjustRightInd w:val="0"/>
        <w:spacing w:line="340" w:lineRule="exact"/>
        <w:ind w:firstLine="1418"/>
        <w:rPr>
          <w:rFonts w:ascii="Times New Roman" w:hAnsi="Times New Roman"/>
          <w:sz w:val="24"/>
          <w:szCs w:val="24"/>
        </w:rPr>
      </w:pPr>
    </w:p>
    <w:p w:rsidR="00AA3780" w:rsidRPr="00EF1314" w:rsidRDefault="00AA3780" w:rsidP="00AA3780">
      <w:pPr>
        <w:autoSpaceDE w:val="0"/>
        <w:autoSpaceDN w:val="0"/>
        <w:adjustRightInd w:val="0"/>
        <w:spacing w:line="340" w:lineRule="exact"/>
        <w:ind w:firstLine="1418"/>
        <w:rPr>
          <w:rFonts w:ascii="Times New Roman" w:hAnsi="Times New Roman"/>
          <w:sz w:val="24"/>
          <w:szCs w:val="24"/>
        </w:rPr>
      </w:pPr>
      <w:r w:rsidRPr="00EF1314">
        <w:rPr>
          <w:rFonts w:ascii="Times New Roman" w:hAnsi="Times New Roman"/>
          <w:sz w:val="24"/>
          <w:szCs w:val="24"/>
        </w:rPr>
        <w:t xml:space="preserve">(Local)..................., ............... de ................................ </w:t>
      </w:r>
      <w:proofErr w:type="gramStart"/>
      <w:r w:rsidRPr="00EF1314">
        <w:rPr>
          <w:rFonts w:ascii="Times New Roman" w:hAnsi="Times New Roman"/>
          <w:sz w:val="24"/>
          <w:szCs w:val="24"/>
        </w:rPr>
        <w:t>de</w:t>
      </w:r>
      <w:proofErr w:type="gramEnd"/>
      <w:r w:rsidRPr="00EF1314">
        <w:rPr>
          <w:rFonts w:ascii="Times New Roman" w:hAnsi="Times New Roman"/>
          <w:sz w:val="24"/>
          <w:szCs w:val="24"/>
        </w:rPr>
        <w:t xml:space="preserve"> ____.</w:t>
      </w:r>
    </w:p>
    <w:p w:rsidR="00AA3780" w:rsidRPr="00EF1314" w:rsidRDefault="00AA3780" w:rsidP="00AA3780">
      <w:pPr>
        <w:autoSpaceDE w:val="0"/>
        <w:autoSpaceDN w:val="0"/>
        <w:adjustRightInd w:val="0"/>
        <w:spacing w:line="340" w:lineRule="exact"/>
        <w:jc w:val="center"/>
        <w:rPr>
          <w:rFonts w:ascii="Times New Roman" w:hAnsi="Times New Roman"/>
          <w:sz w:val="24"/>
          <w:szCs w:val="24"/>
        </w:rPr>
      </w:pPr>
    </w:p>
    <w:p w:rsidR="00AA3780" w:rsidRPr="00EF1314" w:rsidRDefault="00AA3780" w:rsidP="00AA3780">
      <w:pPr>
        <w:autoSpaceDE w:val="0"/>
        <w:autoSpaceDN w:val="0"/>
        <w:adjustRightInd w:val="0"/>
        <w:spacing w:line="340" w:lineRule="exact"/>
        <w:jc w:val="center"/>
        <w:rPr>
          <w:rFonts w:ascii="Times New Roman" w:hAnsi="Times New Roman"/>
          <w:sz w:val="24"/>
          <w:szCs w:val="24"/>
        </w:rPr>
      </w:pPr>
      <w:r w:rsidRPr="00EF1314">
        <w:rPr>
          <w:rFonts w:ascii="Times New Roman" w:hAnsi="Times New Roman"/>
          <w:sz w:val="24"/>
          <w:szCs w:val="24"/>
        </w:rPr>
        <w:t>_________________________</w:t>
      </w:r>
    </w:p>
    <w:p w:rsidR="00AA3780" w:rsidRPr="00EF1314" w:rsidRDefault="00AA3780" w:rsidP="00AA3780">
      <w:pPr>
        <w:autoSpaceDE w:val="0"/>
        <w:autoSpaceDN w:val="0"/>
        <w:adjustRightInd w:val="0"/>
        <w:spacing w:line="340" w:lineRule="exact"/>
        <w:jc w:val="center"/>
        <w:rPr>
          <w:rFonts w:ascii="Times New Roman" w:hAnsi="Times New Roman"/>
          <w:sz w:val="24"/>
          <w:szCs w:val="24"/>
        </w:rPr>
      </w:pPr>
      <w:r w:rsidRPr="00EF1314">
        <w:rPr>
          <w:rFonts w:ascii="Times New Roman" w:hAnsi="Times New Roman"/>
          <w:sz w:val="24"/>
          <w:szCs w:val="24"/>
        </w:rPr>
        <w:t>Nome do responsável/procurador</w:t>
      </w:r>
    </w:p>
    <w:p w:rsidR="00AA3780" w:rsidRPr="00EF1314" w:rsidRDefault="00AA3780" w:rsidP="00AA3780">
      <w:pPr>
        <w:autoSpaceDE w:val="0"/>
        <w:autoSpaceDN w:val="0"/>
        <w:adjustRightInd w:val="0"/>
        <w:spacing w:line="340" w:lineRule="exact"/>
        <w:jc w:val="center"/>
        <w:rPr>
          <w:rFonts w:ascii="Times New Roman" w:hAnsi="Times New Roman"/>
          <w:sz w:val="24"/>
          <w:szCs w:val="24"/>
        </w:rPr>
      </w:pPr>
      <w:r w:rsidRPr="00EF1314">
        <w:rPr>
          <w:rFonts w:ascii="Times New Roman" w:hAnsi="Times New Roman"/>
          <w:sz w:val="24"/>
          <w:szCs w:val="24"/>
        </w:rPr>
        <w:t>Cargo do responsável/procurador</w:t>
      </w:r>
    </w:p>
    <w:p w:rsidR="00AA3780" w:rsidRPr="00EF1314" w:rsidRDefault="00AA3780" w:rsidP="00AA3780">
      <w:pPr>
        <w:autoSpaceDE w:val="0"/>
        <w:autoSpaceDN w:val="0"/>
        <w:adjustRightInd w:val="0"/>
        <w:spacing w:line="340" w:lineRule="exact"/>
        <w:jc w:val="center"/>
        <w:rPr>
          <w:rFonts w:ascii="Times New Roman" w:hAnsi="Times New Roman"/>
          <w:sz w:val="24"/>
          <w:szCs w:val="24"/>
        </w:rPr>
      </w:pPr>
      <w:proofErr w:type="spellStart"/>
      <w:r w:rsidRPr="00EF1314">
        <w:rPr>
          <w:rFonts w:ascii="Times New Roman" w:hAnsi="Times New Roman"/>
          <w:sz w:val="24"/>
          <w:szCs w:val="24"/>
        </w:rPr>
        <w:t>N.°</w:t>
      </w:r>
      <w:proofErr w:type="spellEnd"/>
      <w:r w:rsidRPr="00EF1314">
        <w:rPr>
          <w:rFonts w:ascii="Times New Roman" w:hAnsi="Times New Roman"/>
          <w:sz w:val="24"/>
          <w:szCs w:val="24"/>
        </w:rPr>
        <w:t xml:space="preserve"> do documento de identidade</w:t>
      </w:r>
    </w:p>
    <w:p w:rsidR="00AA3780" w:rsidRPr="00EF1314" w:rsidRDefault="00AA3780" w:rsidP="00AA3780">
      <w:pPr>
        <w:spacing w:line="340" w:lineRule="exact"/>
        <w:jc w:val="center"/>
        <w:rPr>
          <w:rFonts w:ascii="Times New Roman" w:hAnsi="Times New Roman"/>
          <w:b/>
          <w:sz w:val="24"/>
          <w:szCs w:val="24"/>
        </w:rPr>
      </w:pPr>
    </w:p>
    <w:p w:rsidR="00AA3780" w:rsidRPr="00EF1314" w:rsidRDefault="00AA3780" w:rsidP="00AA3780">
      <w:pPr>
        <w:spacing w:line="340" w:lineRule="exact"/>
        <w:ind w:right="-567"/>
        <w:jc w:val="both"/>
        <w:rPr>
          <w:rFonts w:ascii="Times New Roman" w:hAnsi="Times New Roman"/>
          <w:sz w:val="24"/>
          <w:szCs w:val="24"/>
        </w:rPr>
      </w:pPr>
      <w:r w:rsidRPr="00EF1314">
        <w:rPr>
          <w:rFonts w:ascii="Times New Roman" w:hAnsi="Times New Roman"/>
          <w:sz w:val="24"/>
          <w:szCs w:val="24"/>
        </w:rPr>
        <w:t>Observação: emitir em papel que identifique a entidade expedidora.</w:t>
      </w:r>
    </w:p>
    <w:p w:rsidR="00AA3780" w:rsidRPr="00EF1314" w:rsidRDefault="00AA3780" w:rsidP="00AA3780">
      <w:pPr>
        <w:pStyle w:val="Corpodetexto"/>
        <w:tabs>
          <w:tab w:val="left" w:pos="3828"/>
        </w:tabs>
        <w:spacing w:line="340" w:lineRule="exact"/>
        <w:jc w:val="center"/>
        <w:rPr>
          <w:rFonts w:cs="Times New Roman"/>
          <w:b/>
        </w:rPr>
      </w:pPr>
    </w:p>
    <w:p w:rsidR="00AA3780" w:rsidRPr="00EF1314" w:rsidRDefault="00AA3780" w:rsidP="00AA3780">
      <w:pPr>
        <w:pStyle w:val="Corpodetexto"/>
        <w:tabs>
          <w:tab w:val="left" w:pos="3828"/>
        </w:tabs>
        <w:spacing w:line="340" w:lineRule="exact"/>
        <w:jc w:val="center"/>
        <w:rPr>
          <w:rFonts w:cs="Times New Roman"/>
          <w:b/>
        </w:rPr>
      </w:pPr>
      <w:r w:rsidRPr="00EF1314">
        <w:rPr>
          <w:rFonts w:cs="Times New Roman"/>
          <w:b/>
        </w:rPr>
        <w:lastRenderedPageBreak/>
        <w:t>ANEXO IV</w:t>
      </w:r>
    </w:p>
    <w:p w:rsidR="00AA3780" w:rsidRPr="00EF1314" w:rsidRDefault="00AA3780" w:rsidP="00AA3780">
      <w:pPr>
        <w:pStyle w:val="Corpodetexto"/>
        <w:tabs>
          <w:tab w:val="left" w:pos="3828"/>
        </w:tabs>
        <w:spacing w:line="340" w:lineRule="exact"/>
        <w:jc w:val="center"/>
        <w:rPr>
          <w:rFonts w:cs="Times New Roman"/>
          <w:b/>
        </w:rPr>
      </w:pPr>
      <w:r w:rsidRPr="00EF1314">
        <w:rPr>
          <w:rFonts w:cs="Times New Roman"/>
          <w:b/>
        </w:rPr>
        <w:t>DECLARAÇÃO DE CUMPRIMENTO AOS REQUISITOS DE HABILITAÇÃO</w:t>
      </w:r>
    </w:p>
    <w:p w:rsidR="00AA3780" w:rsidRPr="00EF1314" w:rsidRDefault="00AA3780" w:rsidP="00AA3780">
      <w:pPr>
        <w:pStyle w:val="Corpodetexto"/>
        <w:tabs>
          <w:tab w:val="left" w:pos="3828"/>
        </w:tabs>
        <w:spacing w:line="340" w:lineRule="exact"/>
        <w:jc w:val="center"/>
        <w:rPr>
          <w:rFonts w:cs="Times New Roman"/>
          <w:b/>
          <w:bCs/>
        </w:rPr>
      </w:pPr>
    </w:p>
    <w:p w:rsidR="00AA3780" w:rsidRPr="00EF1314" w:rsidRDefault="00AA3780" w:rsidP="00AA3780">
      <w:pPr>
        <w:pStyle w:val="Corpodetexto"/>
        <w:tabs>
          <w:tab w:val="left" w:pos="3828"/>
        </w:tabs>
        <w:spacing w:line="340" w:lineRule="exact"/>
        <w:rPr>
          <w:rFonts w:cs="Times New Roman"/>
        </w:rPr>
      </w:pPr>
    </w:p>
    <w:p w:rsidR="00F02D49" w:rsidRPr="00EF1314" w:rsidRDefault="00AA3780" w:rsidP="00AA3780">
      <w:pPr>
        <w:spacing w:line="340" w:lineRule="exact"/>
        <w:rPr>
          <w:rFonts w:ascii="Times New Roman" w:hAnsi="Times New Roman"/>
          <w:b/>
          <w:sz w:val="24"/>
          <w:szCs w:val="24"/>
        </w:rPr>
      </w:pPr>
      <w:r w:rsidRPr="00EF1314">
        <w:rPr>
          <w:rFonts w:ascii="Times New Roman" w:hAnsi="Times New Roman"/>
          <w:b/>
          <w:sz w:val="24"/>
          <w:szCs w:val="24"/>
        </w:rPr>
        <w:t xml:space="preserve">À </w:t>
      </w:r>
    </w:p>
    <w:p w:rsidR="00AA3780" w:rsidRPr="00EF1314" w:rsidRDefault="00AA3780" w:rsidP="00AA3780">
      <w:pPr>
        <w:spacing w:line="340" w:lineRule="exact"/>
        <w:rPr>
          <w:rFonts w:ascii="Times New Roman" w:hAnsi="Times New Roman"/>
          <w:b/>
          <w:sz w:val="24"/>
          <w:szCs w:val="24"/>
        </w:rPr>
      </w:pPr>
      <w:r w:rsidRPr="00EF1314">
        <w:rPr>
          <w:rFonts w:ascii="Times New Roman" w:hAnsi="Times New Roman"/>
          <w:b/>
          <w:sz w:val="24"/>
          <w:szCs w:val="24"/>
        </w:rPr>
        <w:t>Câmara Municipal de Paulo de Faria</w:t>
      </w:r>
    </w:p>
    <w:p w:rsidR="00BD5C8D" w:rsidRPr="00EF1314" w:rsidRDefault="00BD5C8D" w:rsidP="00BD5C8D">
      <w:pPr>
        <w:spacing w:line="340" w:lineRule="exact"/>
        <w:rPr>
          <w:rFonts w:ascii="Times New Roman" w:hAnsi="Times New Roman"/>
          <w:b/>
          <w:sz w:val="24"/>
          <w:szCs w:val="24"/>
        </w:rPr>
      </w:pPr>
      <w:r w:rsidRPr="00EF1314">
        <w:rPr>
          <w:rFonts w:ascii="Times New Roman" w:hAnsi="Times New Roman"/>
          <w:b/>
          <w:sz w:val="24"/>
          <w:szCs w:val="24"/>
        </w:rPr>
        <w:t>Processo Licitatório nº 011/2017</w:t>
      </w:r>
    </w:p>
    <w:p w:rsidR="00BD5C8D" w:rsidRPr="00EF1314" w:rsidRDefault="00BD5C8D" w:rsidP="00BD5C8D">
      <w:pPr>
        <w:spacing w:line="340" w:lineRule="exact"/>
        <w:rPr>
          <w:rFonts w:ascii="Times New Roman" w:hAnsi="Times New Roman"/>
          <w:b/>
          <w:sz w:val="24"/>
          <w:szCs w:val="24"/>
        </w:rPr>
      </w:pPr>
      <w:r w:rsidRPr="00EF1314">
        <w:rPr>
          <w:rFonts w:ascii="Times New Roman" w:hAnsi="Times New Roman"/>
          <w:b/>
          <w:sz w:val="24"/>
          <w:szCs w:val="24"/>
        </w:rPr>
        <w:t>Modalidade: Pregão Presencial nº 011/2017</w:t>
      </w:r>
    </w:p>
    <w:p w:rsidR="00BD5C8D" w:rsidRPr="00EF1314" w:rsidRDefault="00BD5C8D" w:rsidP="00BD5C8D">
      <w:pPr>
        <w:spacing w:line="340" w:lineRule="exact"/>
        <w:rPr>
          <w:rFonts w:ascii="Times New Roman" w:hAnsi="Times New Roman"/>
          <w:b/>
          <w:sz w:val="24"/>
          <w:szCs w:val="24"/>
        </w:rPr>
      </w:pPr>
      <w:r w:rsidRPr="00EF1314">
        <w:rPr>
          <w:rFonts w:ascii="Times New Roman" w:hAnsi="Times New Roman"/>
          <w:b/>
          <w:sz w:val="24"/>
          <w:szCs w:val="24"/>
        </w:rPr>
        <w:t>Tipo: Menor Preço Global</w:t>
      </w:r>
    </w:p>
    <w:p w:rsidR="00AA3780" w:rsidRPr="00EF1314" w:rsidRDefault="00AA3780" w:rsidP="00AA3780">
      <w:pPr>
        <w:pStyle w:val="Corpodetexto"/>
        <w:tabs>
          <w:tab w:val="left" w:pos="3828"/>
        </w:tabs>
        <w:spacing w:line="340" w:lineRule="exact"/>
        <w:rPr>
          <w:rFonts w:cs="Times New Roman"/>
        </w:rPr>
      </w:pPr>
    </w:p>
    <w:p w:rsidR="00AA3780" w:rsidRPr="00EF1314" w:rsidRDefault="00AA3780" w:rsidP="00AA3780">
      <w:pPr>
        <w:pStyle w:val="Corpodetexto"/>
        <w:tabs>
          <w:tab w:val="left" w:pos="3828"/>
        </w:tabs>
        <w:spacing w:line="340" w:lineRule="exact"/>
        <w:rPr>
          <w:rFonts w:cs="Times New Roman"/>
          <w:b/>
          <w:bCs/>
        </w:rPr>
      </w:pPr>
    </w:p>
    <w:p w:rsidR="00AA3780" w:rsidRPr="00EF1314" w:rsidRDefault="00AA3780" w:rsidP="00AA3780">
      <w:pPr>
        <w:pStyle w:val="Corpodetexto"/>
        <w:spacing w:line="340" w:lineRule="exact"/>
      </w:pPr>
      <w:r w:rsidRPr="00EF1314">
        <w:rPr>
          <w:rFonts w:cs="Times New Roman"/>
        </w:rPr>
        <w:tab/>
      </w:r>
      <w:r w:rsidRPr="00EF1314">
        <w:rPr>
          <w:rFonts w:cs="Times New Roman"/>
        </w:rPr>
        <w:tab/>
      </w:r>
      <w:r w:rsidRPr="00EF1314">
        <w:rPr>
          <w:rFonts w:cs="Times New Roman"/>
        </w:rPr>
        <w:tab/>
        <w:t xml:space="preserve">A empresa abaixo relacionada, por seu representante legal indicado, declara sob as penas da lei que cumprem plenamente os requisitos de habilitação através dos documentos integrantes dos envelopes nº 02, sob pena de sujeição às penalidades previstas no Edital de Pregão Presencial nº </w:t>
      </w:r>
      <w:r w:rsidRPr="00EF1314">
        <w:rPr>
          <w:rFonts w:cs="Times New Roman"/>
          <w:b/>
        </w:rPr>
        <w:t>011/2017</w:t>
      </w:r>
      <w:r w:rsidRPr="00EF1314">
        <w:rPr>
          <w:rFonts w:cs="Times New Roman"/>
        </w:rPr>
        <w:t xml:space="preserve">, que dispõe sobre a </w:t>
      </w:r>
      <w:r w:rsidRPr="00EF1314">
        <w:t>Contratação de Empresa para prestação de serviços de assessoria e consultoria nas áreas Orçamentária, Contábil e Financeira, visando o gerenciamento das contas públicas do Poder Legislativo Municipal, possibilitando o cumprimento das exigências legais, bem como geração de informações para tomada de decisão.</w:t>
      </w:r>
    </w:p>
    <w:p w:rsidR="00AA3780" w:rsidRPr="00EF1314" w:rsidRDefault="00AA3780" w:rsidP="00AA3780">
      <w:pPr>
        <w:pStyle w:val="Corpodetexto"/>
        <w:spacing w:line="340" w:lineRule="exact"/>
        <w:rPr>
          <w:rFonts w:cs="Times New Roman"/>
        </w:rPr>
      </w:pPr>
    </w:p>
    <w:p w:rsidR="00AA3780" w:rsidRPr="00EF1314" w:rsidRDefault="00AA3780" w:rsidP="00AA3780">
      <w:pPr>
        <w:pStyle w:val="Corpodetexto"/>
        <w:spacing w:line="340" w:lineRule="exact"/>
        <w:rPr>
          <w:rFonts w:cs="Times New Roman"/>
          <w:b/>
          <w:bCs/>
        </w:rPr>
      </w:pPr>
      <w:r w:rsidRPr="00EF1314">
        <w:rPr>
          <w:rFonts w:cs="Times New Roman"/>
        </w:rPr>
        <w:t>Empresa: ____________________________</w:t>
      </w:r>
    </w:p>
    <w:p w:rsidR="00AA3780" w:rsidRPr="00EF1314" w:rsidRDefault="00AA3780" w:rsidP="00AA3780">
      <w:pPr>
        <w:pStyle w:val="Corpodetexto"/>
        <w:spacing w:line="340" w:lineRule="exact"/>
        <w:rPr>
          <w:rFonts w:cs="Times New Roman"/>
          <w:b/>
          <w:bCs/>
        </w:rPr>
      </w:pPr>
    </w:p>
    <w:p w:rsidR="00AA3780" w:rsidRPr="00EF1314" w:rsidRDefault="00AA3780" w:rsidP="00AA3780">
      <w:pPr>
        <w:pStyle w:val="Corpodetexto"/>
        <w:spacing w:line="340" w:lineRule="exact"/>
        <w:rPr>
          <w:rFonts w:cs="Times New Roman"/>
          <w:b/>
          <w:bCs/>
        </w:rPr>
      </w:pPr>
      <w:r w:rsidRPr="00EF1314">
        <w:rPr>
          <w:rFonts w:cs="Times New Roman"/>
        </w:rPr>
        <w:t xml:space="preserve">Representante legal: ___________________ </w:t>
      </w:r>
    </w:p>
    <w:p w:rsidR="00AA3780" w:rsidRPr="00EF1314" w:rsidRDefault="00AA3780" w:rsidP="00AA3780">
      <w:pPr>
        <w:pStyle w:val="Corpodetexto"/>
        <w:spacing w:line="340" w:lineRule="exact"/>
        <w:rPr>
          <w:rFonts w:cs="Times New Roman"/>
          <w:b/>
          <w:bCs/>
        </w:rPr>
      </w:pPr>
    </w:p>
    <w:p w:rsidR="00AA3780" w:rsidRPr="00EF1314" w:rsidRDefault="00AA3780" w:rsidP="00AA3780">
      <w:pPr>
        <w:pStyle w:val="Corpodetexto"/>
        <w:spacing w:line="340" w:lineRule="exact"/>
        <w:rPr>
          <w:rFonts w:cs="Times New Roman"/>
          <w:b/>
          <w:bCs/>
        </w:rPr>
      </w:pPr>
      <w:r w:rsidRPr="00EF1314">
        <w:rPr>
          <w:rFonts w:cs="Times New Roman"/>
        </w:rPr>
        <w:t>Cargo: ______________________________</w:t>
      </w:r>
    </w:p>
    <w:p w:rsidR="00AA3780" w:rsidRPr="00EF1314" w:rsidRDefault="00AA3780" w:rsidP="00AA3780">
      <w:pPr>
        <w:pStyle w:val="Corpodetexto"/>
        <w:spacing w:line="340" w:lineRule="exact"/>
        <w:rPr>
          <w:rFonts w:cs="Times New Roman"/>
          <w:b/>
          <w:bCs/>
        </w:rPr>
      </w:pPr>
    </w:p>
    <w:p w:rsidR="00AA3780" w:rsidRPr="00EF1314" w:rsidRDefault="00AA3780" w:rsidP="00AA3780">
      <w:pPr>
        <w:pStyle w:val="Corpodetexto"/>
        <w:spacing w:line="340" w:lineRule="exact"/>
        <w:rPr>
          <w:rFonts w:cs="Times New Roman"/>
          <w:b/>
          <w:bCs/>
        </w:rPr>
      </w:pPr>
      <w:r w:rsidRPr="00EF1314">
        <w:rPr>
          <w:rFonts w:cs="Times New Roman"/>
        </w:rPr>
        <w:t>RG: ________________________________</w:t>
      </w:r>
    </w:p>
    <w:p w:rsidR="00AA3780" w:rsidRPr="00EF1314" w:rsidRDefault="00AA3780" w:rsidP="00AA3780">
      <w:pPr>
        <w:pStyle w:val="Corpodetexto"/>
        <w:spacing w:line="340" w:lineRule="exact"/>
        <w:rPr>
          <w:rFonts w:cs="Times New Roman"/>
          <w:b/>
          <w:bCs/>
        </w:rPr>
      </w:pPr>
    </w:p>
    <w:p w:rsidR="00AA3780" w:rsidRPr="00EF1314" w:rsidRDefault="00AA3780" w:rsidP="00AA3780">
      <w:pPr>
        <w:pStyle w:val="Corpodetexto"/>
        <w:spacing w:line="340" w:lineRule="exact"/>
        <w:rPr>
          <w:rFonts w:cs="Times New Roman"/>
          <w:b/>
          <w:bCs/>
        </w:rPr>
      </w:pPr>
      <w:r w:rsidRPr="00EF1314">
        <w:rPr>
          <w:rFonts w:cs="Times New Roman"/>
        </w:rPr>
        <w:t>CPF:_______________________________</w:t>
      </w:r>
    </w:p>
    <w:p w:rsidR="00AA3780" w:rsidRPr="00EF1314" w:rsidRDefault="00AA3780" w:rsidP="00AA3780">
      <w:pPr>
        <w:pStyle w:val="Corpodetexto"/>
        <w:spacing w:line="340" w:lineRule="exact"/>
        <w:rPr>
          <w:rFonts w:cs="Times New Roman"/>
          <w:b/>
          <w:bCs/>
        </w:rPr>
      </w:pPr>
    </w:p>
    <w:p w:rsidR="00AA3780" w:rsidRPr="00EF1314" w:rsidRDefault="00AA3780" w:rsidP="00AA3780">
      <w:pPr>
        <w:spacing w:line="340" w:lineRule="exact"/>
        <w:rPr>
          <w:rFonts w:ascii="Times New Roman" w:hAnsi="Times New Roman"/>
          <w:sz w:val="24"/>
          <w:szCs w:val="24"/>
        </w:rPr>
      </w:pPr>
    </w:p>
    <w:p w:rsidR="00AA3780" w:rsidRPr="00EF1314" w:rsidRDefault="00AA3780" w:rsidP="00AA3780">
      <w:pPr>
        <w:spacing w:line="340" w:lineRule="exact"/>
        <w:rPr>
          <w:rFonts w:ascii="Times New Roman" w:hAnsi="Times New Roman"/>
          <w:sz w:val="24"/>
          <w:szCs w:val="24"/>
        </w:rPr>
      </w:pPr>
      <w:r w:rsidRPr="00EF1314">
        <w:rPr>
          <w:rFonts w:ascii="Times New Roman" w:hAnsi="Times New Roman"/>
          <w:sz w:val="24"/>
          <w:szCs w:val="24"/>
        </w:rPr>
        <w:br w:type="page"/>
      </w:r>
    </w:p>
    <w:p w:rsidR="00AA3780" w:rsidRPr="00EF1314" w:rsidRDefault="00AA3780" w:rsidP="00AA3780">
      <w:pPr>
        <w:pStyle w:val="Ttulo1"/>
        <w:pBdr>
          <w:top w:val="none" w:sz="0" w:space="0" w:color="auto"/>
          <w:left w:val="none" w:sz="0" w:space="0" w:color="auto"/>
          <w:bottom w:val="none" w:sz="0" w:space="0" w:color="auto"/>
          <w:right w:val="none" w:sz="0" w:space="0" w:color="auto"/>
        </w:pBdr>
        <w:shd w:val="clear" w:color="auto" w:fill="auto"/>
        <w:spacing w:before="0" w:after="0" w:line="340" w:lineRule="exact"/>
        <w:jc w:val="center"/>
        <w:rPr>
          <w:rFonts w:ascii="Times New Roman" w:hAnsi="Times New Roman"/>
          <w:sz w:val="24"/>
          <w:szCs w:val="24"/>
        </w:rPr>
      </w:pPr>
      <w:r w:rsidRPr="00EF1314">
        <w:rPr>
          <w:rFonts w:ascii="Times New Roman" w:hAnsi="Times New Roman"/>
          <w:sz w:val="24"/>
          <w:szCs w:val="24"/>
        </w:rPr>
        <w:lastRenderedPageBreak/>
        <w:t xml:space="preserve">ANEXO V </w:t>
      </w:r>
    </w:p>
    <w:p w:rsidR="00AA3780" w:rsidRPr="00EF1314" w:rsidRDefault="00AA3780" w:rsidP="00AA3780">
      <w:pPr>
        <w:pStyle w:val="Ttulo1"/>
        <w:pBdr>
          <w:top w:val="none" w:sz="0" w:space="0" w:color="auto"/>
          <w:left w:val="none" w:sz="0" w:space="0" w:color="auto"/>
          <w:bottom w:val="none" w:sz="0" w:space="0" w:color="auto"/>
          <w:right w:val="none" w:sz="0" w:space="0" w:color="auto"/>
        </w:pBdr>
        <w:shd w:val="clear" w:color="auto" w:fill="auto"/>
        <w:spacing w:before="0" w:after="0" w:line="340" w:lineRule="exact"/>
        <w:jc w:val="center"/>
        <w:rPr>
          <w:rFonts w:ascii="Times New Roman" w:hAnsi="Times New Roman"/>
          <w:sz w:val="24"/>
          <w:szCs w:val="24"/>
        </w:rPr>
      </w:pPr>
      <w:r w:rsidRPr="00EF1314">
        <w:rPr>
          <w:rFonts w:ascii="Times New Roman" w:hAnsi="Times New Roman"/>
          <w:sz w:val="24"/>
          <w:szCs w:val="24"/>
        </w:rPr>
        <w:t>DECLARAÇÃO DE MICROEMPRESA OU EMPRESA DE PEQUENO PORTE</w:t>
      </w:r>
    </w:p>
    <w:p w:rsidR="00EF1314" w:rsidRPr="00EF1314" w:rsidRDefault="00EF1314" w:rsidP="00EF1314"/>
    <w:p w:rsidR="00EF1314" w:rsidRPr="00EF1314" w:rsidRDefault="00EF1314" w:rsidP="00EF1314">
      <w:pPr>
        <w:spacing w:line="340" w:lineRule="exact"/>
        <w:rPr>
          <w:rFonts w:ascii="Times New Roman" w:hAnsi="Times New Roman"/>
          <w:b/>
          <w:sz w:val="24"/>
          <w:szCs w:val="24"/>
        </w:rPr>
      </w:pPr>
      <w:r w:rsidRPr="00EF1314">
        <w:rPr>
          <w:rFonts w:ascii="Times New Roman" w:hAnsi="Times New Roman"/>
          <w:b/>
          <w:sz w:val="24"/>
          <w:szCs w:val="24"/>
        </w:rPr>
        <w:t>Processo Licitatório nº 011/2017</w:t>
      </w:r>
    </w:p>
    <w:p w:rsidR="00EF1314" w:rsidRPr="00EF1314" w:rsidRDefault="00EF1314" w:rsidP="00EF1314">
      <w:pPr>
        <w:spacing w:line="340" w:lineRule="exact"/>
        <w:rPr>
          <w:rFonts w:ascii="Times New Roman" w:hAnsi="Times New Roman"/>
          <w:b/>
          <w:sz w:val="24"/>
          <w:szCs w:val="24"/>
        </w:rPr>
      </w:pPr>
      <w:r w:rsidRPr="00EF1314">
        <w:rPr>
          <w:rFonts w:ascii="Times New Roman" w:hAnsi="Times New Roman"/>
          <w:b/>
          <w:sz w:val="24"/>
          <w:szCs w:val="24"/>
        </w:rPr>
        <w:t>Modalidade: Pregão Presencial nº 011/2017</w:t>
      </w:r>
    </w:p>
    <w:p w:rsidR="00EF1314" w:rsidRPr="00EF1314" w:rsidRDefault="00EF1314" w:rsidP="00EF1314">
      <w:pPr>
        <w:spacing w:line="340" w:lineRule="exact"/>
        <w:rPr>
          <w:rFonts w:ascii="Times New Roman" w:hAnsi="Times New Roman"/>
          <w:b/>
          <w:sz w:val="24"/>
          <w:szCs w:val="24"/>
        </w:rPr>
      </w:pPr>
      <w:r w:rsidRPr="00EF1314">
        <w:rPr>
          <w:rFonts w:ascii="Times New Roman" w:hAnsi="Times New Roman"/>
          <w:b/>
          <w:sz w:val="24"/>
          <w:szCs w:val="24"/>
        </w:rPr>
        <w:t>Tipo: Menor Preço Global</w:t>
      </w:r>
    </w:p>
    <w:p w:rsidR="00AA3780" w:rsidRPr="00EF1314" w:rsidRDefault="00AA3780" w:rsidP="00AA3780">
      <w:pPr>
        <w:spacing w:line="340" w:lineRule="exact"/>
        <w:jc w:val="both"/>
        <w:rPr>
          <w:rFonts w:ascii="Times New Roman" w:hAnsi="Times New Roman"/>
          <w:sz w:val="24"/>
          <w:szCs w:val="24"/>
        </w:rPr>
      </w:pPr>
    </w:p>
    <w:p w:rsidR="00AA3780" w:rsidRPr="00EF1314" w:rsidRDefault="00AA3780" w:rsidP="00AA3780">
      <w:pPr>
        <w:spacing w:line="340" w:lineRule="exact"/>
        <w:jc w:val="both"/>
        <w:rPr>
          <w:rFonts w:ascii="Times New Roman" w:hAnsi="Times New Roman"/>
          <w:sz w:val="24"/>
          <w:szCs w:val="24"/>
        </w:rPr>
      </w:pPr>
    </w:p>
    <w:p w:rsidR="00AA3780" w:rsidRPr="00EF1314" w:rsidRDefault="00AA3780" w:rsidP="00AA3780">
      <w:pPr>
        <w:spacing w:line="340" w:lineRule="exact"/>
        <w:jc w:val="both"/>
        <w:rPr>
          <w:rFonts w:ascii="Times New Roman" w:hAnsi="Times New Roman"/>
          <w:sz w:val="24"/>
          <w:szCs w:val="24"/>
        </w:rPr>
      </w:pPr>
    </w:p>
    <w:p w:rsidR="00AA3780" w:rsidRPr="00EF1314" w:rsidRDefault="00AA3780" w:rsidP="00AA3780">
      <w:pPr>
        <w:spacing w:line="340" w:lineRule="exact"/>
        <w:jc w:val="both"/>
        <w:rPr>
          <w:rFonts w:ascii="Times New Roman" w:hAnsi="Times New Roman"/>
          <w:sz w:val="24"/>
          <w:szCs w:val="24"/>
        </w:rPr>
      </w:pPr>
      <w:r w:rsidRPr="00EF1314">
        <w:rPr>
          <w:rFonts w:ascii="Times New Roman" w:hAnsi="Times New Roman"/>
          <w:b/>
          <w:sz w:val="24"/>
          <w:szCs w:val="24"/>
        </w:rPr>
        <w:t>DECLARO</w:t>
      </w:r>
      <w:r w:rsidRPr="00EF1314">
        <w:rPr>
          <w:rFonts w:ascii="Times New Roman" w:hAnsi="Times New Roman"/>
          <w:sz w:val="24"/>
          <w:szCs w:val="24"/>
        </w:rPr>
        <w:t>, sob as penas da lei, sem prejuízo das sanções e multas previstas neste ato convocatório, que a empresa __________________________________ (denominação da pessoa jurídica), CNPJ nº. ________________________é microempresa ou empresa de pequeno porte, nos termos do enquadramento previsto na Lei Complementar n</w:t>
      </w:r>
      <w:r w:rsidRPr="00EF1314">
        <w:rPr>
          <w:rFonts w:ascii="Times New Roman" w:hAnsi="Times New Roman"/>
          <w:b/>
          <w:sz w:val="24"/>
          <w:szCs w:val="24"/>
        </w:rPr>
        <w:t>º.</w:t>
      </w:r>
      <w:r w:rsidRPr="00EF1314">
        <w:rPr>
          <w:rFonts w:ascii="Times New Roman" w:hAnsi="Times New Roman"/>
          <w:sz w:val="24"/>
          <w:szCs w:val="24"/>
        </w:rPr>
        <w:t xml:space="preserve"> 123, de 14 de dezembro de 2006, cujos termos declaro conhecer na íntegra, estando apta, portanto, a exercer o direito de preferência como critério de desempate no procedimento licitatório da </w:t>
      </w:r>
      <w:r w:rsidRPr="00EF1314">
        <w:rPr>
          <w:rFonts w:ascii="Times New Roman" w:hAnsi="Times New Roman"/>
          <w:b/>
          <w:sz w:val="24"/>
          <w:szCs w:val="24"/>
        </w:rPr>
        <w:t>PREGÃO PRESENCIAL Nº.</w:t>
      </w:r>
      <w:r w:rsidRPr="00EF1314">
        <w:rPr>
          <w:rFonts w:ascii="Times New Roman" w:hAnsi="Times New Roman"/>
          <w:sz w:val="24"/>
          <w:szCs w:val="24"/>
        </w:rPr>
        <w:t xml:space="preserve"> </w:t>
      </w:r>
      <w:r w:rsidRPr="00EF1314">
        <w:rPr>
          <w:rFonts w:ascii="Times New Roman" w:hAnsi="Times New Roman"/>
          <w:b/>
          <w:sz w:val="24"/>
          <w:szCs w:val="24"/>
        </w:rPr>
        <w:t>011/2017</w:t>
      </w:r>
      <w:r w:rsidRPr="00EF1314">
        <w:rPr>
          <w:rFonts w:ascii="Times New Roman" w:hAnsi="Times New Roman"/>
          <w:sz w:val="24"/>
          <w:szCs w:val="24"/>
        </w:rPr>
        <w:t>, realizado pela Câmara Municipal de Paulo de Faria/SP.</w:t>
      </w:r>
    </w:p>
    <w:p w:rsidR="00AA3780" w:rsidRPr="00EF1314" w:rsidRDefault="00AA3780" w:rsidP="00AA3780">
      <w:pPr>
        <w:spacing w:line="340" w:lineRule="exact"/>
        <w:jc w:val="both"/>
        <w:rPr>
          <w:rFonts w:ascii="Times New Roman" w:hAnsi="Times New Roman"/>
          <w:sz w:val="24"/>
          <w:szCs w:val="24"/>
        </w:rPr>
      </w:pPr>
    </w:p>
    <w:p w:rsidR="00AA3780" w:rsidRPr="00EF1314" w:rsidRDefault="00AA3780" w:rsidP="00AA3780">
      <w:pPr>
        <w:spacing w:line="340" w:lineRule="exact"/>
        <w:jc w:val="both"/>
        <w:rPr>
          <w:rFonts w:ascii="Times New Roman" w:hAnsi="Times New Roman"/>
          <w:sz w:val="24"/>
          <w:szCs w:val="24"/>
        </w:rPr>
      </w:pPr>
    </w:p>
    <w:p w:rsidR="00AA3780" w:rsidRPr="00EF1314" w:rsidRDefault="00AA3780" w:rsidP="00AA3780">
      <w:pPr>
        <w:spacing w:line="340" w:lineRule="exact"/>
        <w:jc w:val="both"/>
        <w:rPr>
          <w:rFonts w:ascii="Times New Roman" w:hAnsi="Times New Roman"/>
          <w:sz w:val="24"/>
          <w:szCs w:val="24"/>
        </w:rPr>
      </w:pPr>
    </w:p>
    <w:p w:rsidR="00AA3780" w:rsidRPr="00EF1314" w:rsidRDefault="00AA3780" w:rsidP="00AA3780">
      <w:pPr>
        <w:spacing w:line="340" w:lineRule="exact"/>
        <w:jc w:val="both"/>
        <w:rPr>
          <w:rFonts w:ascii="Times New Roman" w:hAnsi="Times New Roman"/>
          <w:sz w:val="24"/>
          <w:szCs w:val="24"/>
        </w:rPr>
      </w:pPr>
      <w:r w:rsidRPr="00EF1314">
        <w:rPr>
          <w:rFonts w:ascii="Times New Roman" w:hAnsi="Times New Roman"/>
          <w:sz w:val="24"/>
          <w:szCs w:val="24"/>
        </w:rPr>
        <w:t>Local e data _____________________</w:t>
      </w:r>
    </w:p>
    <w:p w:rsidR="00AA3780" w:rsidRPr="00EF1314" w:rsidRDefault="00AA3780" w:rsidP="00AA3780">
      <w:pPr>
        <w:spacing w:line="340" w:lineRule="exact"/>
        <w:jc w:val="both"/>
        <w:rPr>
          <w:rFonts w:ascii="Times New Roman" w:hAnsi="Times New Roman"/>
          <w:sz w:val="24"/>
          <w:szCs w:val="24"/>
        </w:rPr>
      </w:pPr>
    </w:p>
    <w:p w:rsidR="00AA3780" w:rsidRPr="00EF1314" w:rsidRDefault="00AA3780" w:rsidP="00AA3780">
      <w:pPr>
        <w:spacing w:line="340" w:lineRule="exact"/>
        <w:jc w:val="both"/>
        <w:rPr>
          <w:rFonts w:ascii="Times New Roman" w:hAnsi="Times New Roman"/>
          <w:sz w:val="24"/>
          <w:szCs w:val="24"/>
        </w:rPr>
      </w:pPr>
    </w:p>
    <w:p w:rsidR="00AA3780" w:rsidRPr="00EF1314" w:rsidRDefault="00AA3780" w:rsidP="00AA3780">
      <w:pPr>
        <w:spacing w:line="340" w:lineRule="exact"/>
        <w:jc w:val="both"/>
        <w:rPr>
          <w:rFonts w:ascii="Times New Roman" w:hAnsi="Times New Roman"/>
          <w:sz w:val="24"/>
          <w:szCs w:val="24"/>
        </w:rPr>
      </w:pPr>
      <w:r w:rsidRPr="00EF1314">
        <w:rPr>
          <w:rFonts w:ascii="Times New Roman" w:hAnsi="Times New Roman"/>
          <w:sz w:val="24"/>
          <w:szCs w:val="24"/>
        </w:rPr>
        <w:t>_______________________________________</w:t>
      </w:r>
    </w:p>
    <w:p w:rsidR="00AA3780" w:rsidRPr="00EF1314" w:rsidRDefault="00AA3780" w:rsidP="00AA3780">
      <w:pPr>
        <w:spacing w:line="340" w:lineRule="exact"/>
        <w:jc w:val="both"/>
        <w:rPr>
          <w:rFonts w:ascii="Times New Roman" w:hAnsi="Times New Roman"/>
          <w:sz w:val="24"/>
          <w:szCs w:val="24"/>
        </w:rPr>
      </w:pPr>
      <w:r w:rsidRPr="00EF1314">
        <w:rPr>
          <w:rFonts w:ascii="Times New Roman" w:hAnsi="Times New Roman"/>
          <w:sz w:val="24"/>
          <w:szCs w:val="24"/>
        </w:rPr>
        <w:t>Assinatura do representante</w:t>
      </w:r>
    </w:p>
    <w:p w:rsidR="00AA3780" w:rsidRPr="00EF1314" w:rsidRDefault="00AA3780" w:rsidP="00AA3780">
      <w:pPr>
        <w:spacing w:line="340" w:lineRule="exact"/>
        <w:jc w:val="both"/>
        <w:rPr>
          <w:rFonts w:ascii="Times New Roman" w:hAnsi="Times New Roman"/>
          <w:sz w:val="24"/>
          <w:szCs w:val="24"/>
        </w:rPr>
      </w:pPr>
      <w:r w:rsidRPr="00EF1314">
        <w:rPr>
          <w:rFonts w:ascii="Times New Roman" w:hAnsi="Times New Roman"/>
          <w:sz w:val="24"/>
          <w:szCs w:val="24"/>
        </w:rPr>
        <w:t>Nome do representante:.........................................</w:t>
      </w:r>
    </w:p>
    <w:p w:rsidR="00AA3780" w:rsidRPr="00EF1314" w:rsidRDefault="00AA3780" w:rsidP="00AA3780">
      <w:pPr>
        <w:spacing w:line="340" w:lineRule="exact"/>
        <w:jc w:val="both"/>
        <w:rPr>
          <w:rFonts w:ascii="Times New Roman" w:hAnsi="Times New Roman"/>
          <w:sz w:val="24"/>
          <w:szCs w:val="24"/>
        </w:rPr>
      </w:pPr>
      <w:r w:rsidRPr="00EF1314">
        <w:rPr>
          <w:rFonts w:ascii="Times New Roman" w:hAnsi="Times New Roman"/>
          <w:sz w:val="24"/>
          <w:szCs w:val="24"/>
        </w:rPr>
        <w:t>RG nº............................</w:t>
      </w:r>
    </w:p>
    <w:p w:rsidR="00AA3780" w:rsidRPr="00EF1314" w:rsidRDefault="00AA3780" w:rsidP="00AA3780">
      <w:pPr>
        <w:spacing w:line="340" w:lineRule="exact"/>
        <w:ind w:right="-567"/>
        <w:jc w:val="both"/>
        <w:rPr>
          <w:rFonts w:ascii="Times New Roman" w:hAnsi="Times New Roman"/>
          <w:sz w:val="24"/>
          <w:szCs w:val="24"/>
        </w:rPr>
      </w:pPr>
    </w:p>
    <w:p w:rsidR="00AA3780" w:rsidRPr="00EF1314" w:rsidRDefault="00AA3780" w:rsidP="00AA3780">
      <w:pPr>
        <w:spacing w:line="340" w:lineRule="exact"/>
        <w:rPr>
          <w:rFonts w:ascii="Times New Roman" w:hAnsi="Times New Roman"/>
          <w:sz w:val="24"/>
          <w:szCs w:val="24"/>
        </w:rPr>
      </w:pPr>
    </w:p>
    <w:p w:rsidR="00AA3780" w:rsidRPr="00EF1314" w:rsidRDefault="00AA3780" w:rsidP="00AA3780">
      <w:pPr>
        <w:spacing w:line="340" w:lineRule="exact"/>
        <w:rPr>
          <w:rFonts w:ascii="Times New Roman" w:hAnsi="Times New Roman"/>
          <w:sz w:val="24"/>
          <w:szCs w:val="24"/>
        </w:rPr>
      </w:pPr>
    </w:p>
    <w:p w:rsidR="00AA3780" w:rsidRPr="00EF1314" w:rsidRDefault="00AA3780" w:rsidP="00AA3780">
      <w:pPr>
        <w:spacing w:line="340" w:lineRule="exact"/>
        <w:rPr>
          <w:rFonts w:ascii="Times New Roman" w:hAnsi="Times New Roman"/>
          <w:sz w:val="24"/>
          <w:szCs w:val="24"/>
        </w:rPr>
      </w:pPr>
    </w:p>
    <w:p w:rsidR="00AA3780" w:rsidRPr="00EF1314" w:rsidRDefault="00AA3780" w:rsidP="00AA3780">
      <w:pPr>
        <w:spacing w:line="340" w:lineRule="exact"/>
        <w:rPr>
          <w:rFonts w:ascii="Times New Roman" w:hAnsi="Times New Roman"/>
          <w:sz w:val="24"/>
          <w:szCs w:val="24"/>
        </w:rPr>
      </w:pPr>
    </w:p>
    <w:p w:rsidR="00AA3780" w:rsidRPr="00EF1314" w:rsidRDefault="00AA3780" w:rsidP="00AA3780">
      <w:pPr>
        <w:spacing w:line="340" w:lineRule="exact"/>
        <w:rPr>
          <w:rFonts w:ascii="Times New Roman" w:hAnsi="Times New Roman"/>
          <w:sz w:val="24"/>
          <w:szCs w:val="24"/>
        </w:rPr>
      </w:pPr>
    </w:p>
    <w:p w:rsidR="00AA3780" w:rsidRPr="00EF1314" w:rsidRDefault="00AA3780" w:rsidP="00AA3780">
      <w:pPr>
        <w:spacing w:line="340" w:lineRule="exact"/>
        <w:rPr>
          <w:rFonts w:ascii="Times New Roman" w:hAnsi="Times New Roman"/>
          <w:sz w:val="24"/>
          <w:szCs w:val="24"/>
        </w:rPr>
      </w:pPr>
    </w:p>
    <w:p w:rsidR="00AA3780" w:rsidRPr="00EF1314" w:rsidRDefault="00AA3780" w:rsidP="00AA3780">
      <w:pPr>
        <w:spacing w:line="340" w:lineRule="exact"/>
        <w:rPr>
          <w:rFonts w:ascii="Times New Roman" w:hAnsi="Times New Roman"/>
          <w:sz w:val="24"/>
          <w:szCs w:val="24"/>
        </w:rPr>
      </w:pPr>
    </w:p>
    <w:p w:rsidR="00AA3780" w:rsidRPr="00EF1314" w:rsidRDefault="00AA3780" w:rsidP="00AA3780">
      <w:pPr>
        <w:spacing w:line="340" w:lineRule="exact"/>
        <w:rPr>
          <w:rFonts w:ascii="Times New Roman" w:hAnsi="Times New Roman"/>
          <w:sz w:val="24"/>
          <w:szCs w:val="24"/>
        </w:rPr>
      </w:pPr>
    </w:p>
    <w:p w:rsidR="00AA3780" w:rsidRPr="00EF1314" w:rsidRDefault="00AA3780" w:rsidP="00AA3780">
      <w:pPr>
        <w:spacing w:line="340" w:lineRule="exact"/>
        <w:rPr>
          <w:rFonts w:ascii="Times New Roman" w:hAnsi="Times New Roman"/>
          <w:sz w:val="24"/>
          <w:szCs w:val="24"/>
        </w:rPr>
      </w:pPr>
    </w:p>
    <w:p w:rsidR="00AA3780" w:rsidRPr="00EF1314" w:rsidRDefault="00AA3780" w:rsidP="00AA3780">
      <w:pPr>
        <w:autoSpaceDE w:val="0"/>
        <w:autoSpaceDN w:val="0"/>
        <w:adjustRightInd w:val="0"/>
        <w:spacing w:line="340" w:lineRule="exact"/>
        <w:rPr>
          <w:rFonts w:ascii="Times New Roman" w:hAnsi="Times New Roman"/>
          <w:b/>
          <w:caps/>
          <w:sz w:val="24"/>
          <w:szCs w:val="24"/>
        </w:rPr>
      </w:pPr>
    </w:p>
    <w:p w:rsidR="00AA3780" w:rsidRPr="00EF1314" w:rsidRDefault="00AA3780" w:rsidP="00AA3780">
      <w:pPr>
        <w:autoSpaceDE w:val="0"/>
        <w:autoSpaceDN w:val="0"/>
        <w:adjustRightInd w:val="0"/>
        <w:spacing w:line="340" w:lineRule="exact"/>
        <w:rPr>
          <w:rFonts w:ascii="Times New Roman" w:hAnsi="Times New Roman"/>
          <w:b/>
          <w:caps/>
          <w:sz w:val="24"/>
          <w:szCs w:val="24"/>
        </w:rPr>
      </w:pPr>
    </w:p>
    <w:p w:rsidR="00EF1314" w:rsidRPr="00EF1314" w:rsidRDefault="00EF1314" w:rsidP="00EF1314">
      <w:pPr>
        <w:spacing w:line="340" w:lineRule="exact"/>
        <w:rPr>
          <w:rFonts w:ascii="Times New Roman" w:hAnsi="Times New Roman"/>
          <w:b/>
          <w:sz w:val="24"/>
          <w:szCs w:val="24"/>
        </w:rPr>
      </w:pPr>
      <w:r w:rsidRPr="00EF1314">
        <w:rPr>
          <w:rFonts w:ascii="Times New Roman" w:hAnsi="Times New Roman"/>
          <w:b/>
          <w:sz w:val="24"/>
          <w:szCs w:val="24"/>
        </w:rPr>
        <w:lastRenderedPageBreak/>
        <w:t>Processo Licitatório nº 011/2017</w:t>
      </w:r>
    </w:p>
    <w:p w:rsidR="00EF1314" w:rsidRPr="00EF1314" w:rsidRDefault="00EF1314" w:rsidP="00EF1314">
      <w:pPr>
        <w:spacing w:line="340" w:lineRule="exact"/>
        <w:rPr>
          <w:rFonts w:ascii="Times New Roman" w:hAnsi="Times New Roman"/>
          <w:b/>
          <w:sz w:val="24"/>
          <w:szCs w:val="24"/>
        </w:rPr>
      </w:pPr>
      <w:r w:rsidRPr="00EF1314">
        <w:rPr>
          <w:rFonts w:ascii="Times New Roman" w:hAnsi="Times New Roman"/>
          <w:b/>
          <w:sz w:val="24"/>
          <w:szCs w:val="24"/>
        </w:rPr>
        <w:t>Modalidade: Pregão Presencial nº 011/2017</w:t>
      </w:r>
    </w:p>
    <w:p w:rsidR="00EF1314" w:rsidRPr="00EF1314" w:rsidRDefault="00EF1314" w:rsidP="00EF1314">
      <w:pPr>
        <w:spacing w:line="340" w:lineRule="exact"/>
        <w:rPr>
          <w:rFonts w:ascii="Times New Roman" w:hAnsi="Times New Roman"/>
          <w:b/>
          <w:sz w:val="24"/>
          <w:szCs w:val="24"/>
        </w:rPr>
      </w:pPr>
      <w:r w:rsidRPr="00EF1314">
        <w:rPr>
          <w:rFonts w:ascii="Times New Roman" w:hAnsi="Times New Roman"/>
          <w:b/>
          <w:sz w:val="24"/>
          <w:szCs w:val="24"/>
        </w:rPr>
        <w:t>Tipo: Menor Preço Global</w:t>
      </w:r>
    </w:p>
    <w:p w:rsidR="00EF1314" w:rsidRPr="00EF1314" w:rsidRDefault="00EF1314" w:rsidP="00EF1314">
      <w:pPr>
        <w:spacing w:line="340" w:lineRule="exact"/>
        <w:rPr>
          <w:rFonts w:ascii="Times New Roman" w:hAnsi="Times New Roman"/>
          <w:b/>
          <w:sz w:val="24"/>
          <w:szCs w:val="24"/>
        </w:rPr>
      </w:pPr>
      <w:r w:rsidRPr="00EF1314">
        <w:rPr>
          <w:rFonts w:ascii="Times New Roman" w:hAnsi="Times New Roman"/>
          <w:b/>
          <w:sz w:val="24"/>
          <w:szCs w:val="24"/>
        </w:rPr>
        <w:t>Data da Abertura: 17 de novembro de 2017</w:t>
      </w:r>
    </w:p>
    <w:p w:rsidR="00EF1314" w:rsidRPr="00EF1314" w:rsidRDefault="00EF1314" w:rsidP="00EF1314">
      <w:pPr>
        <w:spacing w:line="340" w:lineRule="exact"/>
        <w:rPr>
          <w:rFonts w:ascii="Times New Roman" w:hAnsi="Times New Roman"/>
          <w:b/>
          <w:sz w:val="24"/>
          <w:szCs w:val="24"/>
          <w:u w:val="single"/>
        </w:rPr>
      </w:pPr>
      <w:r w:rsidRPr="00EF1314">
        <w:rPr>
          <w:rFonts w:ascii="Times New Roman" w:hAnsi="Times New Roman"/>
          <w:b/>
          <w:sz w:val="24"/>
          <w:szCs w:val="24"/>
        </w:rPr>
        <w:t xml:space="preserve">Data do Encerramento: </w:t>
      </w:r>
      <w:r w:rsidRPr="00EF1314">
        <w:rPr>
          <w:rFonts w:ascii="Times New Roman" w:hAnsi="Times New Roman"/>
          <w:b/>
          <w:sz w:val="24"/>
          <w:szCs w:val="24"/>
          <w:u w:val="single"/>
        </w:rPr>
        <w:t>29 de novembro de 2017</w:t>
      </w:r>
    </w:p>
    <w:p w:rsidR="00EF1314" w:rsidRPr="00EF1314" w:rsidRDefault="00EF1314" w:rsidP="00EF1314">
      <w:pPr>
        <w:spacing w:line="340" w:lineRule="exact"/>
        <w:rPr>
          <w:rFonts w:ascii="Times New Roman" w:hAnsi="Times New Roman"/>
          <w:b/>
          <w:sz w:val="24"/>
          <w:szCs w:val="24"/>
        </w:rPr>
      </w:pPr>
    </w:p>
    <w:p w:rsidR="00AA3780" w:rsidRPr="00EF1314" w:rsidRDefault="00AA3780" w:rsidP="00AA3780">
      <w:pPr>
        <w:autoSpaceDE w:val="0"/>
        <w:autoSpaceDN w:val="0"/>
        <w:adjustRightInd w:val="0"/>
        <w:spacing w:line="340" w:lineRule="exact"/>
        <w:jc w:val="center"/>
        <w:rPr>
          <w:rFonts w:ascii="Times New Roman" w:hAnsi="Times New Roman"/>
          <w:b/>
          <w:caps/>
          <w:sz w:val="24"/>
          <w:szCs w:val="24"/>
        </w:rPr>
      </w:pPr>
      <w:proofErr w:type="gramStart"/>
      <w:r w:rsidRPr="00EF1314">
        <w:rPr>
          <w:rFonts w:ascii="Times New Roman" w:hAnsi="Times New Roman"/>
          <w:b/>
          <w:caps/>
          <w:sz w:val="24"/>
          <w:szCs w:val="24"/>
        </w:rPr>
        <w:t>Anexo VI</w:t>
      </w:r>
      <w:proofErr w:type="gramEnd"/>
      <w:r w:rsidRPr="00EF1314">
        <w:rPr>
          <w:rFonts w:ascii="Times New Roman" w:hAnsi="Times New Roman"/>
          <w:b/>
          <w:caps/>
          <w:sz w:val="24"/>
          <w:szCs w:val="24"/>
        </w:rPr>
        <w:t xml:space="preserve"> </w:t>
      </w:r>
    </w:p>
    <w:p w:rsidR="00AA3780" w:rsidRPr="00EF1314" w:rsidRDefault="00AA3780" w:rsidP="00AA3780">
      <w:pPr>
        <w:autoSpaceDE w:val="0"/>
        <w:autoSpaceDN w:val="0"/>
        <w:adjustRightInd w:val="0"/>
        <w:spacing w:line="340" w:lineRule="exact"/>
        <w:jc w:val="center"/>
        <w:rPr>
          <w:rFonts w:ascii="Times New Roman" w:hAnsi="Times New Roman"/>
          <w:b/>
          <w:caps/>
          <w:sz w:val="24"/>
          <w:szCs w:val="24"/>
          <w:u w:val="single"/>
        </w:rPr>
      </w:pPr>
      <w:r w:rsidRPr="00EF1314">
        <w:rPr>
          <w:rFonts w:ascii="Times New Roman" w:hAnsi="Times New Roman"/>
          <w:b/>
          <w:caps/>
          <w:sz w:val="24"/>
          <w:szCs w:val="24"/>
          <w:u w:val="single"/>
        </w:rPr>
        <w:t>MINUTA DO CONTRATO</w:t>
      </w:r>
    </w:p>
    <w:p w:rsidR="00AA3780" w:rsidRPr="00EF1314" w:rsidRDefault="00AA3780" w:rsidP="00AA3780">
      <w:pPr>
        <w:spacing w:line="340" w:lineRule="exact"/>
        <w:jc w:val="both"/>
        <w:rPr>
          <w:rFonts w:ascii="Times New Roman" w:hAnsi="Times New Roman"/>
          <w:b/>
          <w:sz w:val="24"/>
          <w:szCs w:val="24"/>
        </w:rPr>
      </w:pPr>
    </w:p>
    <w:p w:rsidR="00AA3780" w:rsidRPr="00EF1314" w:rsidRDefault="00AA3780" w:rsidP="00AA3780">
      <w:pPr>
        <w:spacing w:line="340" w:lineRule="exact"/>
        <w:jc w:val="both"/>
        <w:rPr>
          <w:rFonts w:ascii="Times New Roman" w:hAnsi="Times New Roman"/>
          <w:b/>
          <w:sz w:val="24"/>
          <w:szCs w:val="24"/>
        </w:rPr>
      </w:pPr>
      <w:r w:rsidRPr="00EF1314">
        <w:rPr>
          <w:rFonts w:ascii="Times New Roman" w:hAnsi="Times New Roman"/>
          <w:b/>
          <w:sz w:val="24"/>
          <w:szCs w:val="24"/>
        </w:rPr>
        <w:t>TERMO DE CONTRATO QUE ENTRE SI CELEBRAM, DE UM LADO A CÂMARA MUNICIPAL DE PAULO DE FARIA E DE OUTRO A EMPRESA_____________________________________ PARA PRESTAÇÃO DE SERVIÇOS NO RAMO DE PRESTAÇÃO DE SERVIÇOS DE ASSESSORIA E CONSULTORIA NAS ÁREAS ORÇAMENTÁRIA, CONTÁBIL E FINANCEIRA, VISANDO O GERENCIAMENTO DAS CONTAS PÚBLICAS DO PODER LEGISLATIVO MUNICIPAL, POSSIBILITANDO O CUMPRIMENTO DAS EXIGÊNCIAS LEGAIS, BEM COMO GERAÇÃO DE INFORMAÇÕES PARA TOMADA DE DECISÃO.</w:t>
      </w:r>
    </w:p>
    <w:p w:rsidR="00AA3780" w:rsidRPr="00EF1314" w:rsidRDefault="00AA3780" w:rsidP="00AA3780">
      <w:pPr>
        <w:spacing w:line="340" w:lineRule="exact"/>
        <w:jc w:val="both"/>
        <w:rPr>
          <w:rFonts w:ascii="Times New Roman" w:hAnsi="Times New Roman"/>
          <w:sz w:val="24"/>
          <w:szCs w:val="24"/>
        </w:rPr>
      </w:pPr>
    </w:p>
    <w:p w:rsidR="00AA3780" w:rsidRPr="00EF1314" w:rsidRDefault="00AA3780" w:rsidP="00AA3780">
      <w:pPr>
        <w:spacing w:line="340" w:lineRule="exact"/>
        <w:jc w:val="both"/>
        <w:rPr>
          <w:rFonts w:ascii="Times New Roman" w:hAnsi="Times New Roman"/>
          <w:b/>
          <w:sz w:val="24"/>
          <w:szCs w:val="24"/>
        </w:rPr>
      </w:pPr>
      <w:r w:rsidRPr="00EF1314">
        <w:rPr>
          <w:rFonts w:ascii="Times New Roman" w:hAnsi="Times New Roman"/>
          <w:sz w:val="24"/>
          <w:szCs w:val="24"/>
        </w:rPr>
        <w:t xml:space="preserve">Pelo presente instrumento de contrato, celebram de um lado a </w:t>
      </w:r>
      <w:r w:rsidRPr="00EF1314">
        <w:rPr>
          <w:rFonts w:ascii="Times New Roman" w:hAnsi="Times New Roman"/>
          <w:b/>
          <w:sz w:val="24"/>
          <w:szCs w:val="24"/>
        </w:rPr>
        <w:t>CÂMARA MUNICIPAL DE PAULO DE FARIA</w:t>
      </w:r>
      <w:r w:rsidRPr="00EF1314">
        <w:rPr>
          <w:rFonts w:ascii="Times New Roman" w:hAnsi="Times New Roman"/>
          <w:sz w:val="24"/>
          <w:szCs w:val="24"/>
        </w:rPr>
        <w:t xml:space="preserve">, com sede à Praça Peregrino </w:t>
      </w:r>
      <w:proofErr w:type="spellStart"/>
      <w:r w:rsidRPr="00EF1314">
        <w:rPr>
          <w:rFonts w:ascii="Times New Roman" w:hAnsi="Times New Roman"/>
          <w:sz w:val="24"/>
          <w:szCs w:val="24"/>
        </w:rPr>
        <w:t>Benelli</w:t>
      </w:r>
      <w:proofErr w:type="spellEnd"/>
      <w:r w:rsidRPr="00EF1314">
        <w:rPr>
          <w:rFonts w:ascii="Times New Roman" w:hAnsi="Times New Roman"/>
          <w:sz w:val="24"/>
          <w:szCs w:val="24"/>
        </w:rPr>
        <w:t xml:space="preserve">, nº52, Centro, CEP. 15.490-000, na cidade de Paulo de Faria - SP, inscrita no CNPJ. sob o nº 51.351.732/0001-67, representada neste ato pelo Senhor </w:t>
      </w:r>
      <w:r w:rsidRPr="00EF1314">
        <w:rPr>
          <w:rFonts w:ascii="Times New Roman" w:hAnsi="Times New Roman"/>
          <w:b/>
          <w:sz w:val="24"/>
          <w:szCs w:val="24"/>
        </w:rPr>
        <w:t>RENATO DA SILVA PEREIRA</w:t>
      </w:r>
      <w:r w:rsidRPr="00EF1314">
        <w:rPr>
          <w:rFonts w:ascii="Times New Roman" w:hAnsi="Times New Roman"/>
          <w:sz w:val="24"/>
          <w:szCs w:val="24"/>
        </w:rPr>
        <w:t xml:space="preserve">, brasileiro, portador do RG n° 32.581.810-1 – SSP/SP, inscrito no CPF/MF sob o n° 333.717.108-74, residente e domiciliado à Rua Bom Jesus, n° 466, Bairro Centro, CEP: 15.490-000, doravante denominada simplesmente </w:t>
      </w:r>
      <w:r w:rsidRPr="00EF1314">
        <w:rPr>
          <w:rFonts w:ascii="Times New Roman" w:hAnsi="Times New Roman"/>
          <w:b/>
          <w:sz w:val="24"/>
          <w:szCs w:val="24"/>
        </w:rPr>
        <w:t>CONTRATANTE</w:t>
      </w:r>
      <w:r w:rsidRPr="00EF1314">
        <w:rPr>
          <w:rFonts w:ascii="Times New Roman" w:hAnsi="Times New Roman"/>
          <w:sz w:val="24"/>
          <w:szCs w:val="24"/>
        </w:rPr>
        <w:t xml:space="preserve">, e, de outro lado, a </w:t>
      </w:r>
      <w:r w:rsidRPr="00EF1314">
        <w:rPr>
          <w:rFonts w:ascii="Times New Roman" w:hAnsi="Times New Roman"/>
          <w:b/>
          <w:sz w:val="24"/>
          <w:szCs w:val="24"/>
        </w:rPr>
        <w:t>EMPRESA _</w:t>
      </w:r>
      <w:r w:rsidRPr="00EF1314">
        <w:rPr>
          <w:rFonts w:ascii="Times New Roman" w:hAnsi="Times New Roman"/>
          <w:sz w:val="24"/>
          <w:szCs w:val="24"/>
        </w:rPr>
        <w:t xml:space="preserve">__________________, com sede em _____________, inscrita no CNPJ/MF n°. ________________-__, neste ato representada por seu sócio administrador, senhor ____________________,  doravante  simplesmente denominada </w:t>
      </w:r>
      <w:r w:rsidRPr="00EF1314">
        <w:rPr>
          <w:rFonts w:ascii="Times New Roman" w:hAnsi="Times New Roman"/>
          <w:b/>
          <w:sz w:val="24"/>
          <w:szCs w:val="24"/>
        </w:rPr>
        <w:t>CONTRATADA</w:t>
      </w:r>
      <w:r w:rsidRPr="00EF1314">
        <w:rPr>
          <w:rFonts w:ascii="Times New Roman" w:hAnsi="Times New Roman"/>
          <w:sz w:val="24"/>
          <w:szCs w:val="24"/>
        </w:rPr>
        <w:t xml:space="preserve">, </w:t>
      </w:r>
      <w:r w:rsidRPr="00EF1314">
        <w:rPr>
          <w:rFonts w:ascii="Times New Roman" w:hAnsi="Times New Roman"/>
          <w:sz w:val="24"/>
          <w:szCs w:val="24"/>
          <w:u w:val="single"/>
        </w:rPr>
        <w:t>têm, entre si, justo e avençado o presente contrato</w:t>
      </w:r>
      <w:r w:rsidRPr="00EF1314">
        <w:rPr>
          <w:rFonts w:ascii="Times New Roman" w:hAnsi="Times New Roman"/>
          <w:sz w:val="24"/>
          <w:szCs w:val="24"/>
        </w:rPr>
        <w:t>, com inteira sujeição às Leis Federais nº. 10.520/2002 e nº 8.666/1993, em razão de licitação realizada na modalidade de Pregão Presencial sob nº. 011/2017, do Processo Licitatório nº. 011/2017, mediante as cláusulas e condições a seguir enumeradas, que aceitam e se comprometem a cumprir:</w:t>
      </w:r>
    </w:p>
    <w:p w:rsidR="00AA3780" w:rsidRPr="00EF1314" w:rsidRDefault="00AA3780" w:rsidP="00AA3780">
      <w:pPr>
        <w:spacing w:line="340" w:lineRule="exact"/>
        <w:jc w:val="both"/>
        <w:rPr>
          <w:rFonts w:ascii="Times New Roman" w:hAnsi="Times New Roman"/>
          <w:sz w:val="24"/>
          <w:szCs w:val="24"/>
        </w:rPr>
      </w:pPr>
    </w:p>
    <w:p w:rsidR="00AA3780" w:rsidRPr="00EF1314" w:rsidRDefault="00AA3780" w:rsidP="00AA3780">
      <w:pPr>
        <w:spacing w:line="340" w:lineRule="exact"/>
        <w:jc w:val="both"/>
        <w:rPr>
          <w:rFonts w:ascii="Times New Roman" w:hAnsi="Times New Roman"/>
          <w:b/>
          <w:sz w:val="24"/>
          <w:szCs w:val="24"/>
        </w:rPr>
      </w:pPr>
      <w:r w:rsidRPr="00EF1314">
        <w:rPr>
          <w:rFonts w:ascii="Times New Roman" w:hAnsi="Times New Roman"/>
          <w:b/>
          <w:sz w:val="24"/>
          <w:szCs w:val="24"/>
        </w:rPr>
        <w:t>CLÁUSULA PRIMEIRA: OBJETO:</w:t>
      </w:r>
    </w:p>
    <w:p w:rsidR="00AA3780" w:rsidRPr="00EF1314" w:rsidRDefault="00AA3780" w:rsidP="00AA3780">
      <w:pPr>
        <w:spacing w:line="340" w:lineRule="exact"/>
        <w:jc w:val="both"/>
        <w:rPr>
          <w:rFonts w:ascii="Times New Roman" w:hAnsi="Times New Roman"/>
          <w:sz w:val="24"/>
          <w:szCs w:val="24"/>
        </w:rPr>
      </w:pPr>
      <w:r w:rsidRPr="00EF1314">
        <w:rPr>
          <w:rFonts w:ascii="Times New Roman" w:hAnsi="Times New Roman"/>
          <w:b/>
          <w:bCs/>
          <w:sz w:val="24"/>
          <w:szCs w:val="24"/>
        </w:rPr>
        <w:t>1.1.</w:t>
      </w:r>
      <w:r w:rsidRPr="00EF1314">
        <w:rPr>
          <w:rFonts w:ascii="Times New Roman" w:hAnsi="Times New Roman"/>
          <w:bCs/>
          <w:sz w:val="24"/>
          <w:szCs w:val="24"/>
        </w:rPr>
        <w:t xml:space="preserve"> </w:t>
      </w:r>
      <w:r w:rsidR="00374273" w:rsidRPr="00EF1314">
        <w:rPr>
          <w:rFonts w:ascii="Times New Roman" w:hAnsi="Times New Roman"/>
          <w:bCs/>
          <w:sz w:val="24"/>
          <w:szCs w:val="24"/>
        </w:rPr>
        <w:t xml:space="preserve">Constitui objeto deste, a contratação de empresa especializada na </w:t>
      </w:r>
      <w:r w:rsidRPr="00EF1314">
        <w:rPr>
          <w:rFonts w:ascii="Times New Roman" w:hAnsi="Times New Roman"/>
          <w:sz w:val="24"/>
          <w:szCs w:val="24"/>
        </w:rPr>
        <w:t xml:space="preserve">prestação de serviços de assessoria e consultoria nas áreas Orçamentária, Contábil e Financeira, visando o gerenciamento das contas públicas do Poder Legislativo Municipal, </w:t>
      </w:r>
      <w:r w:rsidRPr="00EF1314">
        <w:rPr>
          <w:rFonts w:ascii="Times New Roman" w:hAnsi="Times New Roman"/>
          <w:sz w:val="24"/>
          <w:szCs w:val="24"/>
        </w:rPr>
        <w:lastRenderedPageBreak/>
        <w:t>possibilitando o cumprimento das exigências legais, bem como geração de informações para tomada de decisão,</w:t>
      </w:r>
      <w:r w:rsidRPr="00EF1314">
        <w:rPr>
          <w:rFonts w:ascii="Times New Roman" w:hAnsi="Times New Roman"/>
          <w:bCs/>
          <w:sz w:val="24"/>
          <w:szCs w:val="24"/>
        </w:rPr>
        <w:t xml:space="preserve"> </w:t>
      </w:r>
      <w:r w:rsidRPr="00EF1314">
        <w:rPr>
          <w:rFonts w:ascii="Times New Roman" w:hAnsi="Times New Roman"/>
          <w:sz w:val="24"/>
          <w:szCs w:val="24"/>
        </w:rPr>
        <w:t>conforme quantidade e especificações constantes no Anexo I</w:t>
      </w:r>
      <w:r w:rsidR="001973B7" w:rsidRPr="00EF1314">
        <w:rPr>
          <w:rFonts w:ascii="Times New Roman" w:hAnsi="Times New Roman"/>
          <w:sz w:val="24"/>
          <w:szCs w:val="24"/>
        </w:rPr>
        <w:t xml:space="preserve">, </w:t>
      </w:r>
      <w:r w:rsidR="007844C4" w:rsidRPr="00EF1314">
        <w:rPr>
          <w:rFonts w:ascii="Times New Roman" w:hAnsi="Times New Roman"/>
          <w:sz w:val="24"/>
          <w:szCs w:val="24"/>
        </w:rPr>
        <w:t>que integra</w:t>
      </w:r>
      <w:r w:rsidR="001973B7" w:rsidRPr="00EF1314">
        <w:rPr>
          <w:rFonts w:ascii="Times New Roman" w:hAnsi="Times New Roman"/>
          <w:sz w:val="24"/>
          <w:szCs w:val="24"/>
        </w:rPr>
        <w:t>m</w:t>
      </w:r>
      <w:r w:rsidR="007844C4" w:rsidRPr="00EF1314">
        <w:rPr>
          <w:rFonts w:ascii="Times New Roman" w:hAnsi="Times New Roman"/>
          <w:sz w:val="24"/>
          <w:szCs w:val="24"/>
        </w:rPr>
        <w:t xml:space="preserve"> este termo, independentemente de transcrição, para todos os fins e efeitos legais</w:t>
      </w:r>
    </w:p>
    <w:p w:rsidR="00AA3780" w:rsidRPr="00EF1314" w:rsidRDefault="00AA3780" w:rsidP="001973B7">
      <w:pPr>
        <w:spacing w:line="340" w:lineRule="exact"/>
        <w:jc w:val="both"/>
        <w:rPr>
          <w:rFonts w:ascii="Times New Roman" w:hAnsi="Times New Roman"/>
          <w:sz w:val="24"/>
          <w:szCs w:val="24"/>
        </w:rPr>
      </w:pPr>
    </w:p>
    <w:p w:rsidR="00AA3780" w:rsidRPr="00EF1314" w:rsidRDefault="00AA3780" w:rsidP="00AA3780">
      <w:pPr>
        <w:spacing w:line="340" w:lineRule="exact"/>
        <w:jc w:val="both"/>
        <w:rPr>
          <w:rFonts w:ascii="Times New Roman" w:hAnsi="Times New Roman"/>
          <w:b/>
          <w:sz w:val="24"/>
          <w:szCs w:val="24"/>
        </w:rPr>
      </w:pPr>
      <w:r w:rsidRPr="00EF1314">
        <w:rPr>
          <w:rFonts w:ascii="Times New Roman" w:hAnsi="Times New Roman"/>
          <w:b/>
          <w:sz w:val="24"/>
          <w:szCs w:val="24"/>
        </w:rPr>
        <w:t>CLÁUSULA SEGUNDA: OBRIGAÇÕES E CONDIÇÕES PARA EXECUÇÃO:</w:t>
      </w:r>
    </w:p>
    <w:p w:rsidR="00AA3780" w:rsidRPr="00EF1314" w:rsidRDefault="00AA3780" w:rsidP="00AA3780">
      <w:pPr>
        <w:spacing w:line="340" w:lineRule="exact"/>
        <w:jc w:val="both"/>
        <w:rPr>
          <w:rFonts w:ascii="Times New Roman" w:hAnsi="Times New Roman"/>
          <w:sz w:val="24"/>
          <w:szCs w:val="24"/>
        </w:rPr>
      </w:pPr>
      <w:r w:rsidRPr="00EF1314">
        <w:rPr>
          <w:rFonts w:ascii="Times New Roman" w:hAnsi="Times New Roman"/>
          <w:b/>
          <w:sz w:val="24"/>
          <w:szCs w:val="24"/>
        </w:rPr>
        <w:t>2.1</w:t>
      </w:r>
      <w:r w:rsidRPr="00EF1314">
        <w:rPr>
          <w:rFonts w:ascii="Times New Roman" w:hAnsi="Times New Roman"/>
          <w:sz w:val="24"/>
          <w:szCs w:val="24"/>
        </w:rPr>
        <w:t xml:space="preserve">- Compete a </w:t>
      </w:r>
      <w:r w:rsidRPr="00EF1314">
        <w:rPr>
          <w:rFonts w:ascii="Times New Roman" w:hAnsi="Times New Roman"/>
          <w:b/>
          <w:sz w:val="24"/>
          <w:szCs w:val="24"/>
        </w:rPr>
        <w:t>CONTRATANTE</w:t>
      </w:r>
      <w:r w:rsidRPr="00EF1314">
        <w:rPr>
          <w:rFonts w:ascii="Times New Roman" w:hAnsi="Times New Roman"/>
          <w:sz w:val="24"/>
          <w:szCs w:val="24"/>
        </w:rPr>
        <w:t>, além das disposições contidas no Edital:</w:t>
      </w:r>
    </w:p>
    <w:p w:rsidR="00AA3780" w:rsidRPr="00EF1314" w:rsidRDefault="00AA3780" w:rsidP="00AA3780">
      <w:pPr>
        <w:autoSpaceDE w:val="0"/>
        <w:autoSpaceDN w:val="0"/>
        <w:adjustRightInd w:val="0"/>
        <w:spacing w:line="340" w:lineRule="exact"/>
        <w:jc w:val="both"/>
        <w:rPr>
          <w:rFonts w:ascii="Times New Roman" w:hAnsi="Times New Roman"/>
          <w:sz w:val="24"/>
          <w:szCs w:val="24"/>
        </w:rPr>
      </w:pPr>
      <w:r w:rsidRPr="00EF1314">
        <w:rPr>
          <w:rFonts w:ascii="Times New Roman" w:hAnsi="Times New Roman"/>
          <w:sz w:val="24"/>
          <w:szCs w:val="24"/>
        </w:rPr>
        <w:t xml:space="preserve">2.1.1.- A </w:t>
      </w:r>
      <w:r w:rsidRPr="00EF1314">
        <w:rPr>
          <w:rFonts w:ascii="Times New Roman" w:hAnsi="Times New Roman"/>
          <w:b/>
          <w:bCs/>
          <w:sz w:val="24"/>
          <w:szCs w:val="24"/>
        </w:rPr>
        <w:t xml:space="preserve">CONTRATANTE </w:t>
      </w:r>
      <w:r w:rsidRPr="00EF1314">
        <w:rPr>
          <w:rFonts w:ascii="Times New Roman" w:hAnsi="Times New Roman"/>
          <w:sz w:val="24"/>
          <w:szCs w:val="24"/>
        </w:rPr>
        <w:t xml:space="preserve">obriga-se a empenhar, quando da contratação, os recursos orçamentários necessários ao pagamento, observadas as previsões estabelecidas, e pagar a(s) nota(s) </w:t>
      </w:r>
      <w:proofErr w:type="gramStart"/>
      <w:r w:rsidRPr="00EF1314">
        <w:rPr>
          <w:rFonts w:ascii="Times New Roman" w:hAnsi="Times New Roman"/>
          <w:sz w:val="24"/>
          <w:szCs w:val="24"/>
        </w:rPr>
        <w:t>fiscal(</w:t>
      </w:r>
      <w:proofErr w:type="gramEnd"/>
      <w:r w:rsidRPr="00EF1314">
        <w:rPr>
          <w:rFonts w:ascii="Times New Roman" w:hAnsi="Times New Roman"/>
          <w:sz w:val="24"/>
          <w:szCs w:val="24"/>
        </w:rPr>
        <w:t>ais) emitida(s).</w:t>
      </w:r>
    </w:p>
    <w:p w:rsidR="00AA3780" w:rsidRPr="00EF1314" w:rsidRDefault="00AA3780" w:rsidP="00AA3780">
      <w:pPr>
        <w:autoSpaceDE w:val="0"/>
        <w:autoSpaceDN w:val="0"/>
        <w:adjustRightInd w:val="0"/>
        <w:spacing w:line="340" w:lineRule="exact"/>
        <w:jc w:val="both"/>
        <w:rPr>
          <w:rFonts w:ascii="Times New Roman" w:hAnsi="Times New Roman"/>
          <w:sz w:val="24"/>
          <w:szCs w:val="24"/>
        </w:rPr>
      </w:pPr>
      <w:r w:rsidRPr="00EF1314">
        <w:rPr>
          <w:rFonts w:ascii="Times New Roman" w:hAnsi="Times New Roman"/>
          <w:sz w:val="24"/>
          <w:szCs w:val="24"/>
        </w:rPr>
        <w:t xml:space="preserve">2.1.2. – A </w:t>
      </w:r>
      <w:r w:rsidRPr="00EF1314">
        <w:rPr>
          <w:rFonts w:ascii="Times New Roman" w:hAnsi="Times New Roman"/>
          <w:b/>
          <w:sz w:val="24"/>
          <w:szCs w:val="24"/>
        </w:rPr>
        <w:t>CONTRATANTE</w:t>
      </w:r>
      <w:r w:rsidRPr="00EF1314">
        <w:rPr>
          <w:rFonts w:ascii="Times New Roman" w:hAnsi="Times New Roman"/>
          <w:sz w:val="24"/>
          <w:szCs w:val="24"/>
        </w:rPr>
        <w:t xml:space="preserve"> acompanhará e fiscalizará a prestação do serviço do objeto referente a este contrato através do responsável pelo setor de compras.</w:t>
      </w:r>
    </w:p>
    <w:p w:rsidR="00AA3780" w:rsidRPr="00EF1314" w:rsidRDefault="00AA3780" w:rsidP="00AA3780">
      <w:pPr>
        <w:spacing w:line="340" w:lineRule="exact"/>
        <w:jc w:val="both"/>
        <w:rPr>
          <w:rFonts w:ascii="Times New Roman" w:hAnsi="Times New Roman"/>
          <w:sz w:val="24"/>
          <w:szCs w:val="24"/>
        </w:rPr>
      </w:pPr>
      <w:r w:rsidRPr="00EF1314">
        <w:rPr>
          <w:rFonts w:ascii="Times New Roman" w:hAnsi="Times New Roman"/>
          <w:b/>
          <w:sz w:val="24"/>
          <w:szCs w:val="24"/>
        </w:rPr>
        <w:t>2.2</w:t>
      </w:r>
      <w:r w:rsidRPr="00EF1314">
        <w:rPr>
          <w:rFonts w:ascii="Times New Roman" w:hAnsi="Times New Roman"/>
          <w:sz w:val="24"/>
          <w:szCs w:val="24"/>
        </w:rPr>
        <w:t xml:space="preserve"> - Compete a </w:t>
      </w:r>
      <w:r w:rsidRPr="00EF1314">
        <w:rPr>
          <w:rFonts w:ascii="Times New Roman" w:hAnsi="Times New Roman"/>
          <w:b/>
          <w:sz w:val="24"/>
          <w:szCs w:val="24"/>
        </w:rPr>
        <w:t>CONTRATADA</w:t>
      </w:r>
      <w:r w:rsidRPr="00EF1314">
        <w:rPr>
          <w:rFonts w:ascii="Times New Roman" w:hAnsi="Times New Roman"/>
          <w:sz w:val="24"/>
          <w:szCs w:val="24"/>
        </w:rPr>
        <w:t>, além das disposições contidas no Edital:</w:t>
      </w:r>
    </w:p>
    <w:p w:rsidR="00AA3780" w:rsidRPr="00EF1314" w:rsidRDefault="00AA3780" w:rsidP="00AA3780">
      <w:pPr>
        <w:autoSpaceDE w:val="0"/>
        <w:autoSpaceDN w:val="0"/>
        <w:adjustRightInd w:val="0"/>
        <w:spacing w:line="340" w:lineRule="exact"/>
        <w:jc w:val="both"/>
        <w:rPr>
          <w:rFonts w:ascii="Times New Roman" w:hAnsi="Times New Roman"/>
          <w:sz w:val="24"/>
          <w:szCs w:val="24"/>
        </w:rPr>
      </w:pPr>
      <w:r w:rsidRPr="00EF1314">
        <w:rPr>
          <w:rFonts w:ascii="Times New Roman" w:hAnsi="Times New Roman"/>
          <w:b/>
          <w:sz w:val="24"/>
          <w:szCs w:val="24"/>
        </w:rPr>
        <w:t>2.2.1.-</w:t>
      </w:r>
      <w:r w:rsidRPr="00EF1314">
        <w:rPr>
          <w:rFonts w:ascii="Times New Roman" w:hAnsi="Times New Roman"/>
          <w:sz w:val="24"/>
          <w:szCs w:val="24"/>
        </w:rPr>
        <w:t xml:space="preserve"> A </w:t>
      </w:r>
      <w:r w:rsidRPr="00EF1314">
        <w:rPr>
          <w:rFonts w:ascii="Times New Roman" w:hAnsi="Times New Roman"/>
          <w:b/>
          <w:bCs/>
          <w:sz w:val="24"/>
          <w:szCs w:val="24"/>
        </w:rPr>
        <w:t xml:space="preserve">CONTRATADA </w:t>
      </w:r>
      <w:r w:rsidRPr="00EF1314">
        <w:rPr>
          <w:rFonts w:ascii="Times New Roman" w:hAnsi="Times New Roman"/>
          <w:sz w:val="24"/>
          <w:szCs w:val="24"/>
        </w:rPr>
        <w:t xml:space="preserve">responderá civil e criminalmente por todos os danos que venha, direta ou indiretamente, provocar ou causar para a </w:t>
      </w:r>
      <w:r w:rsidRPr="00EF1314">
        <w:rPr>
          <w:rFonts w:ascii="Times New Roman" w:hAnsi="Times New Roman"/>
          <w:b/>
          <w:bCs/>
          <w:sz w:val="24"/>
          <w:szCs w:val="24"/>
        </w:rPr>
        <w:t xml:space="preserve">CONTRATANTE </w:t>
      </w:r>
      <w:r w:rsidRPr="00EF1314">
        <w:rPr>
          <w:rFonts w:ascii="Times New Roman" w:hAnsi="Times New Roman"/>
          <w:sz w:val="24"/>
          <w:szCs w:val="24"/>
        </w:rPr>
        <w:t xml:space="preserve">e/ou para terceiros, devendo executar a prestação do serviço do objeto deste </w:t>
      </w:r>
      <w:r w:rsidRPr="00EF1314">
        <w:rPr>
          <w:rFonts w:ascii="Times New Roman" w:hAnsi="Times New Roman"/>
          <w:bCs/>
          <w:sz w:val="24"/>
          <w:szCs w:val="24"/>
        </w:rPr>
        <w:t xml:space="preserve">contrato </w:t>
      </w:r>
      <w:r w:rsidRPr="00EF1314">
        <w:rPr>
          <w:rFonts w:ascii="Times New Roman" w:hAnsi="Times New Roman"/>
          <w:sz w:val="24"/>
          <w:szCs w:val="24"/>
        </w:rPr>
        <w:t>de acordo com os termos pactuados, em estrita obediência à legislação vigente.</w:t>
      </w:r>
    </w:p>
    <w:p w:rsidR="00AA3780" w:rsidRPr="00EF1314" w:rsidRDefault="00AA3780" w:rsidP="00AA3780">
      <w:pPr>
        <w:autoSpaceDE w:val="0"/>
        <w:autoSpaceDN w:val="0"/>
        <w:adjustRightInd w:val="0"/>
        <w:spacing w:line="340" w:lineRule="exact"/>
        <w:jc w:val="both"/>
        <w:rPr>
          <w:rFonts w:ascii="Times New Roman" w:hAnsi="Times New Roman"/>
          <w:sz w:val="24"/>
          <w:szCs w:val="24"/>
        </w:rPr>
      </w:pPr>
      <w:r w:rsidRPr="00EF1314">
        <w:rPr>
          <w:rFonts w:ascii="Times New Roman" w:hAnsi="Times New Roman"/>
          <w:b/>
          <w:sz w:val="24"/>
          <w:szCs w:val="24"/>
        </w:rPr>
        <w:t>2.2.2.-</w:t>
      </w:r>
      <w:r w:rsidRPr="00EF1314">
        <w:rPr>
          <w:rFonts w:ascii="Times New Roman" w:hAnsi="Times New Roman"/>
          <w:sz w:val="24"/>
          <w:szCs w:val="24"/>
        </w:rPr>
        <w:t xml:space="preserve"> Fica a </w:t>
      </w:r>
      <w:r w:rsidRPr="00EF1314">
        <w:rPr>
          <w:rFonts w:ascii="Times New Roman" w:hAnsi="Times New Roman"/>
          <w:b/>
          <w:bCs/>
          <w:sz w:val="24"/>
          <w:szCs w:val="24"/>
        </w:rPr>
        <w:t xml:space="preserve">CONTRATADA </w:t>
      </w:r>
      <w:r w:rsidRPr="00EF1314">
        <w:rPr>
          <w:rFonts w:ascii="Times New Roman" w:hAnsi="Times New Roman"/>
          <w:sz w:val="24"/>
          <w:szCs w:val="24"/>
        </w:rPr>
        <w:t>responsável por todos os custos diretos e indiretos relativos à execução e ao fornecimento do objeto relativo a este contrato, inclusive despesas com materiais, transportes, fretes, mão-de-obra, remunerações, bem como todos os encargos sociais, trabalhistas, previdenciários, securitários e tributários, ou quaisquer outros custos e encargos decorrentes, ou que venham a ser devidos em razão da avença.</w:t>
      </w:r>
    </w:p>
    <w:p w:rsidR="00AA3780" w:rsidRPr="00EF1314" w:rsidRDefault="00AA3780" w:rsidP="00AA3780">
      <w:pPr>
        <w:spacing w:line="340" w:lineRule="exact"/>
        <w:jc w:val="both"/>
        <w:rPr>
          <w:rFonts w:ascii="Times New Roman" w:hAnsi="Times New Roman"/>
          <w:b/>
          <w:sz w:val="24"/>
          <w:szCs w:val="24"/>
        </w:rPr>
      </w:pPr>
      <w:r w:rsidRPr="00EF1314">
        <w:rPr>
          <w:rFonts w:ascii="Times New Roman" w:hAnsi="Times New Roman"/>
          <w:b/>
          <w:sz w:val="24"/>
          <w:szCs w:val="24"/>
        </w:rPr>
        <w:t xml:space="preserve">2.2.3.- </w:t>
      </w:r>
      <w:r w:rsidRPr="00EF1314">
        <w:rPr>
          <w:rFonts w:ascii="Times New Roman" w:hAnsi="Times New Roman"/>
          <w:sz w:val="24"/>
          <w:szCs w:val="24"/>
        </w:rPr>
        <w:t xml:space="preserve">Fica a </w:t>
      </w:r>
      <w:r w:rsidRPr="00EF1314">
        <w:rPr>
          <w:rFonts w:ascii="Times New Roman" w:hAnsi="Times New Roman"/>
          <w:b/>
          <w:sz w:val="24"/>
          <w:szCs w:val="24"/>
        </w:rPr>
        <w:t>CONTRATADA</w:t>
      </w:r>
      <w:r w:rsidRPr="00EF1314">
        <w:rPr>
          <w:rFonts w:ascii="Times New Roman" w:hAnsi="Times New Roman"/>
          <w:sz w:val="24"/>
          <w:szCs w:val="24"/>
        </w:rPr>
        <w:t xml:space="preserve"> obrigada a manter, durante toda a execução do contrato, em compatibilidade com as obrigações por ela assumidas, todas as condições de habilitação e qualificação exigidas na licitação.</w:t>
      </w:r>
    </w:p>
    <w:p w:rsidR="00AA3780" w:rsidRPr="00EF1314" w:rsidRDefault="00AA3780" w:rsidP="00AA3780">
      <w:pPr>
        <w:spacing w:line="340" w:lineRule="exact"/>
        <w:jc w:val="both"/>
        <w:rPr>
          <w:rFonts w:ascii="Times New Roman" w:hAnsi="Times New Roman"/>
          <w:b/>
          <w:sz w:val="24"/>
          <w:szCs w:val="24"/>
        </w:rPr>
      </w:pPr>
    </w:p>
    <w:p w:rsidR="00AA3780" w:rsidRPr="00EF1314" w:rsidRDefault="00AA3780" w:rsidP="00AA3780">
      <w:pPr>
        <w:spacing w:line="340" w:lineRule="exact"/>
        <w:jc w:val="both"/>
        <w:rPr>
          <w:rFonts w:ascii="Times New Roman" w:hAnsi="Times New Roman"/>
          <w:b/>
          <w:sz w:val="24"/>
          <w:szCs w:val="24"/>
        </w:rPr>
      </w:pPr>
      <w:r w:rsidRPr="00EF1314">
        <w:rPr>
          <w:rFonts w:ascii="Times New Roman" w:hAnsi="Times New Roman"/>
          <w:b/>
          <w:sz w:val="24"/>
          <w:szCs w:val="24"/>
        </w:rPr>
        <w:t xml:space="preserve">CLÁUSULA TERCEIRA: VIGÊNCIA CONTRATUAL E PRAZOS DE INÍCIO DE EXECUÇÃO: </w:t>
      </w:r>
    </w:p>
    <w:p w:rsidR="00AA3780" w:rsidRPr="00EF1314" w:rsidRDefault="00AA3780" w:rsidP="00AA3780">
      <w:pPr>
        <w:spacing w:line="340" w:lineRule="exact"/>
        <w:jc w:val="both"/>
        <w:rPr>
          <w:rFonts w:ascii="Times New Roman" w:hAnsi="Times New Roman"/>
          <w:sz w:val="24"/>
          <w:szCs w:val="24"/>
        </w:rPr>
      </w:pPr>
      <w:r w:rsidRPr="00EF1314">
        <w:rPr>
          <w:rFonts w:ascii="Times New Roman" w:hAnsi="Times New Roman"/>
          <w:b/>
          <w:sz w:val="24"/>
          <w:szCs w:val="24"/>
        </w:rPr>
        <w:t>3.1.</w:t>
      </w:r>
      <w:r w:rsidRPr="00EF1314">
        <w:rPr>
          <w:rFonts w:ascii="Times New Roman" w:hAnsi="Times New Roman"/>
          <w:sz w:val="24"/>
          <w:szCs w:val="24"/>
        </w:rPr>
        <w:t xml:space="preserve">- O prazo de vigência do presente contrato é de </w:t>
      </w:r>
      <w:r w:rsidRPr="00EF1314">
        <w:rPr>
          <w:rFonts w:ascii="Times New Roman" w:hAnsi="Times New Roman"/>
          <w:b/>
          <w:sz w:val="24"/>
          <w:szCs w:val="24"/>
        </w:rPr>
        <w:t>12 (doze) meses</w:t>
      </w:r>
      <w:r w:rsidRPr="00EF1314">
        <w:rPr>
          <w:rFonts w:ascii="Times New Roman" w:hAnsi="Times New Roman"/>
          <w:sz w:val="24"/>
          <w:szCs w:val="24"/>
        </w:rPr>
        <w:t xml:space="preserve"> a contar da assinatura do presente contrato.</w:t>
      </w:r>
    </w:p>
    <w:p w:rsidR="00AA3780" w:rsidRPr="00EF1314" w:rsidRDefault="00AA3780" w:rsidP="00AA3780">
      <w:pPr>
        <w:spacing w:line="340" w:lineRule="exact"/>
        <w:jc w:val="both"/>
        <w:rPr>
          <w:rFonts w:ascii="Times New Roman" w:hAnsi="Times New Roman"/>
          <w:b/>
          <w:sz w:val="24"/>
          <w:szCs w:val="24"/>
        </w:rPr>
      </w:pPr>
      <w:r w:rsidRPr="00EF1314">
        <w:rPr>
          <w:rFonts w:ascii="Times New Roman" w:hAnsi="Times New Roman"/>
          <w:b/>
          <w:sz w:val="24"/>
          <w:szCs w:val="24"/>
        </w:rPr>
        <w:t>3.2.</w:t>
      </w:r>
      <w:r w:rsidRPr="00EF1314">
        <w:rPr>
          <w:rFonts w:ascii="Times New Roman" w:hAnsi="Times New Roman"/>
          <w:sz w:val="24"/>
          <w:szCs w:val="24"/>
        </w:rPr>
        <w:t xml:space="preserve">– O prazo de vigência, de início de execução dos serviços prestados constante do subitem anterior poderá ser prorrogado, desde que solicitado pela </w:t>
      </w:r>
      <w:r w:rsidRPr="00EF1314">
        <w:rPr>
          <w:rFonts w:ascii="Times New Roman" w:hAnsi="Times New Roman"/>
          <w:b/>
          <w:sz w:val="24"/>
          <w:szCs w:val="24"/>
        </w:rPr>
        <w:t>CONTRATADA</w:t>
      </w:r>
      <w:r w:rsidRPr="00EF1314">
        <w:rPr>
          <w:rFonts w:ascii="Times New Roman" w:hAnsi="Times New Roman"/>
          <w:sz w:val="24"/>
          <w:szCs w:val="24"/>
        </w:rPr>
        <w:t xml:space="preserve"> e aceito pela </w:t>
      </w:r>
      <w:r w:rsidRPr="00EF1314">
        <w:rPr>
          <w:rFonts w:ascii="Times New Roman" w:hAnsi="Times New Roman"/>
          <w:b/>
          <w:sz w:val="24"/>
          <w:szCs w:val="24"/>
        </w:rPr>
        <w:t>CONTRATANTE</w:t>
      </w:r>
      <w:r w:rsidRPr="00EF1314">
        <w:rPr>
          <w:rFonts w:ascii="Times New Roman" w:hAnsi="Times New Roman"/>
          <w:sz w:val="24"/>
          <w:szCs w:val="24"/>
        </w:rPr>
        <w:t xml:space="preserve">, nos termos do </w:t>
      </w:r>
      <w:r w:rsidRPr="00EF1314">
        <w:rPr>
          <w:rFonts w:ascii="Times New Roman" w:hAnsi="Times New Roman"/>
          <w:b/>
          <w:sz w:val="24"/>
          <w:szCs w:val="24"/>
        </w:rPr>
        <w:t>art. 57, § 2º. da Lei Federal nº. 8.666/93.</w:t>
      </w:r>
    </w:p>
    <w:p w:rsidR="00AA3780" w:rsidRPr="00EF1314" w:rsidRDefault="00AA3780" w:rsidP="00AA3780">
      <w:pPr>
        <w:spacing w:line="340" w:lineRule="exact"/>
        <w:jc w:val="both"/>
        <w:rPr>
          <w:rFonts w:ascii="Times New Roman" w:hAnsi="Times New Roman"/>
          <w:sz w:val="24"/>
          <w:szCs w:val="24"/>
        </w:rPr>
      </w:pPr>
      <w:r w:rsidRPr="00EF1314">
        <w:rPr>
          <w:rFonts w:ascii="Times New Roman" w:hAnsi="Times New Roman"/>
          <w:b/>
          <w:sz w:val="24"/>
          <w:szCs w:val="24"/>
        </w:rPr>
        <w:t xml:space="preserve">3.3. – </w:t>
      </w:r>
      <w:r w:rsidRPr="00EF1314">
        <w:rPr>
          <w:rFonts w:ascii="Times New Roman" w:hAnsi="Times New Roman"/>
          <w:sz w:val="24"/>
          <w:szCs w:val="24"/>
        </w:rPr>
        <w:t>A prestação dos serviços será realizada a partir da assinatura do contrato, em conformidade das disposições no Edital, em especial em seu anexo I.</w:t>
      </w:r>
    </w:p>
    <w:p w:rsidR="00AA3780" w:rsidRPr="00EF1314" w:rsidRDefault="00AA3780" w:rsidP="00AA3780">
      <w:pPr>
        <w:spacing w:line="340" w:lineRule="exact"/>
        <w:jc w:val="both"/>
        <w:rPr>
          <w:rFonts w:ascii="Times New Roman" w:hAnsi="Times New Roman"/>
          <w:b/>
          <w:sz w:val="24"/>
          <w:szCs w:val="24"/>
        </w:rPr>
      </w:pPr>
    </w:p>
    <w:p w:rsidR="00AA3780" w:rsidRPr="00EF1314" w:rsidRDefault="00AA3780" w:rsidP="00AA3780">
      <w:pPr>
        <w:spacing w:line="340" w:lineRule="exact"/>
        <w:jc w:val="both"/>
        <w:rPr>
          <w:rFonts w:ascii="Times New Roman" w:hAnsi="Times New Roman"/>
          <w:b/>
          <w:sz w:val="24"/>
          <w:szCs w:val="24"/>
        </w:rPr>
      </w:pPr>
      <w:r w:rsidRPr="00EF1314">
        <w:rPr>
          <w:rFonts w:ascii="Times New Roman" w:hAnsi="Times New Roman"/>
          <w:b/>
          <w:sz w:val="24"/>
          <w:szCs w:val="24"/>
        </w:rPr>
        <w:t>CLÁUSULA QUARTA: VALOR DO CONTRATO:</w:t>
      </w:r>
    </w:p>
    <w:p w:rsidR="00AA3780" w:rsidRPr="00EF1314" w:rsidRDefault="00AA3780" w:rsidP="00AA3780">
      <w:pPr>
        <w:spacing w:line="340" w:lineRule="exact"/>
        <w:jc w:val="both"/>
        <w:rPr>
          <w:rFonts w:ascii="Times New Roman" w:hAnsi="Times New Roman"/>
          <w:sz w:val="24"/>
          <w:szCs w:val="24"/>
        </w:rPr>
      </w:pPr>
      <w:r w:rsidRPr="00EF1314">
        <w:rPr>
          <w:rFonts w:ascii="Times New Roman" w:hAnsi="Times New Roman"/>
          <w:b/>
          <w:sz w:val="24"/>
          <w:szCs w:val="24"/>
        </w:rPr>
        <w:lastRenderedPageBreak/>
        <w:t>4.1</w:t>
      </w:r>
      <w:r w:rsidRPr="00EF1314">
        <w:rPr>
          <w:rFonts w:ascii="Times New Roman" w:hAnsi="Times New Roman"/>
          <w:sz w:val="24"/>
          <w:szCs w:val="24"/>
        </w:rPr>
        <w:t xml:space="preserve"> - O preço total do presente contrato é de R$ ____________________(____), no qual se inclui todos os tributos, diretos ou indiretos, sobre a execução do contrato.</w:t>
      </w:r>
    </w:p>
    <w:p w:rsidR="00AA3780" w:rsidRPr="00EF1314" w:rsidRDefault="00AA3780" w:rsidP="00AA3780">
      <w:pPr>
        <w:spacing w:line="340" w:lineRule="exact"/>
        <w:jc w:val="both"/>
        <w:rPr>
          <w:rFonts w:ascii="Times New Roman" w:hAnsi="Times New Roman"/>
          <w:sz w:val="24"/>
          <w:szCs w:val="24"/>
        </w:rPr>
      </w:pPr>
    </w:p>
    <w:p w:rsidR="00AA3780" w:rsidRPr="00EF1314" w:rsidRDefault="00AA3780" w:rsidP="00AA3780">
      <w:pPr>
        <w:spacing w:line="340" w:lineRule="exact"/>
        <w:jc w:val="both"/>
        <w:rPr>
          <w:rFonts w:ascii="Times New Roman" w:hAnsi="Times New Roman"/>
          <w:sz w:val="24"/>
          <w:szCs w:val="24"/>
        </w:rPr>
      </w:pPr>
    </w:p>
    <w:p w:rsidR="00AA3780" w:rsidRPr="00EF1314" w:rsidRDefault="00AA3780" w:rsidP="00AA3780">
      <w:pPr>
        <w:spacing w:line="340" w:lineRule="exact"/>
        <w:jc w:val="both"/>
        <w:rPr>
          <w:rFonts w:ascii="Times New Roman" w:hAnsi="Times New Roman"/>
          <w:b/>
          <w:sz w:val="24"/>
          <w:szCs w:val="24"/>
        </w:rPr>
      </w:pPr>
      <w:r w:rsidRPr="00EF1314">
        <w:rPr>
          <w:rFonts w:ascii="Times New Roman" w:hAnsi="Times New Roman"/>
          <w:b/>
          <w:sz w:val="24"/>
          <w:szCs w:val="24"/>
        </w:rPr>
        <w:t>CLÁUSULA QUINTA: CONDIÇÕES E FORMA DE PAGAMENTO:</w:t>
      </w:r>
    </w:p>
    <w:p w:rsidR="000E7BD5" w:rsidRPr="00EF1314" w:rsidRDefault="00AA3780" w:rsidP="00AA3780">
      <w:pPr>
        <w:autoSpaceDE w:val="0"/>
        <w:autoSpaceDN w:val="0"/>
        <w:adjustRightInd w:val="0"/>
        <w:spacing w:line="340" w:lineRule="exact"/>
        <w:jc w:val="both"/>
        <w:rPr>
          <w:rFonts w:ascii="Times New Roman" w:hAnsi="Times New Roman"/>
          <w:b/>
          <w:sz w:val="24"/>
          <w:szCs w:val="24"/>
        </w:rPr>
      </w:pPr>
      <w:r w:rsidRPr="00EF1314">
        <w:rPr>
          <w:rFonts w:ascii="Times New Roman" w:hAnsi="Times New Roman"/>
          <w:b/>
          <w:sz w:val="24"/>
          <w:szCs w:val="24"/>
        </w:rPr>
        <w:t>5.1 -</w:t>
      </w:r>
      <w:r w:rsidRPr="00EF1314">
        <w:rPr>
          <w:rFonts w:ascii="Times New Roman" w:hAnsi="Times New Roman"/>
          <w:sz w:val="24"/>
          <w:szCs w:val="24"/>
        </w:rPr>
        <w:t xml:space="preserve"> O pagamento será efetuado em </w:t>
      </w:r>
      <w:r w:rsidR="000E7BD5" w:rsidRPr="00EF1314">
        <w:rPr>
          <w:rFonts w:ascii="Times New Roman" w:hAnsi="Times New Roman"/>
          <w:b/>
          <w:sz w:val="24"/>
          <w:szCs w:val="24"/>
        </w:rPr>
        <w:t xml:space="preserve"> </w:t>
      </w:r>
    </w:p>
    <w:p w:rsidR="00AA3780" w:rsidRPr="00EF1314" w:rsidRDefault="00AA3780" w:rsidP="00AA3780">
      <w:pPr>
        <w:autoSpaceDE w:val="0"/>
        <w:autoSpaceDN w:val="0"/>
        <w:adjustRightInd w:val="0"/>
        <w:spacing w:line="340" w:lineRule="exact"/>
        <w:jc w:val="both"/>
        <w:rPr>
          <w:rFonts w:ascii="Times New Roman" w:hAnsi="Times New Roman"/>
          <w:sz w:val="24"/>
          <w:szCs w:val="24"/>
        </w:rPr>
      </w:pPr>
      <w:r w:rsidRPr="00EF1314">
        <w:rPr>
          <w:rFonts w:ascii="Times New Roman" w:hAnsi="Times New Roman"/>
          <w:sz w:val="24"/>
          <w:szCs w:val="24"/>
        </w:rPr>
        <w:t xml:space="preserve"> </w:t>
      </w:r>
      <w:proofErr w:type="gramStart"/>
      <w:r w:rsidRPr="00EF1314">
        <w:rPr>
          <w:rFonts w:ascii="Times New Roman" w:hAnsi="Times New Roman"/>
          <w:sz w:val="24"/>
          <w:szCs w:val="24"/>
        </w:rPr>
        <w:t>após</w:t>
      </w:r>
      <w:proofErr w:type="gramEnd"/>
      <w:r w:rsidRPr="00EF1314">
        <w:rPr>
          <w:rFonts w:ascii="Times New Roman" w:hAnsi="Times New Roman"/>
          <w:sz w:val="24"/>
          <w:szCs w:val="24"/>
        </w:rPr>
        <w:t xml:space="preserve"> a apresentação da nota fiscal, acompanhado também da certidão negativa de débitos junto ao INSS, regularidade junto ao FGTS e, caso possua sede no Município de Paulo de Faria – SP, apresentar também a Certidão Negativa da Dívida Ativa perante o Município.</w:t>
      </w:r>
    </w:p>
    <w:p w:rsidR="00AA3780" w:rsidRPr="00EF1314" w:rsidRDefault="00587F5C" w:rsidP="00587F5C">
      <w:pPr>
        <w:tabs>
          <w:tab w:val="left" w:pos="6170"/>
        </w:tabs>
        <w:autoSpaceDE w:val="0"/>
        <w:autoSpaceDN w:val="0"/>
        <w:adjustRightInd w:val="0"/>
        <w:spacing w:line="340" w:lineRule="exact"/>
        <w:jc w:val="both"/>
        <w:rPr>
          <w:rFonts w:ascii="Times New Roman" w:hAnsi="Times New Roman"/>
          <w:sz w:val="24"/>
          <w:szCs w:val="24"/>
        </w:rPr>
      </w:pPr>
      <w:r w:rsidRPr="00EF1314">
        <w:rPr>
          <w:rFonts w:ascii="Times New Roman" w:hAnsi="Times New Roman"/>
          <w:sz w:val="24"/>
          <w:szCs w:val="24"/>
        </w:rPr>
        <w:tab/>
      </w:r>
    </w:p>
    <w:p w:rsidR="00AA3780" w:rsidRPr="00EF1314" w:rsidRDefault="00AA3780" w:rsidP="00AA3780">
      <w:pPr>
        <w:autoSpaceDE w:val="0"/>
        <w:autoSpaceDN w:val="0"/>
        <w:adjustRightInd w:val="0"/>
        <w:spacing w:line="340" w:lineRule="exact"/>
        <w:jc w:val="both"/>
        <w:rPr>
          <w:rFonts w:ascii="Times New Roman" w:hAnsi="Times New Roman"/>
          <w:sz w:val="24"/>
          <w:szCs w:val="24"/>
        </w:rPr>
      </w:pPr>
      <w:r w:rsidRPr="00EF1314">
        <w:rPr>
          <w:rFonts w:ascii="Times New Roman" w:hAnsi="Times New Roman"/>
          <w:b/>
          <w:sz w:val="24"/>
          <w:szCs w:val="24"/>
        </w:rPr>
        <w:t xml:space="preserve">5.2.- </w:t>
      </w:r>
      <w:r w:rsidRPr="00EF1314">
        <w:rPr>
          <w:rFonts w:ascii="Times New Roman" w:hAnsi="Times New Roman"/>
          <w:sz w:val="24"/>
          <w:szCs w:val="24"/>
        </w:rPr>
        <w:t xml:space="preserve">Em caso de irregularidade(s) no(s) </w:t>
      </w:r>
      <w:proofErr w:type="gramStart"/>
      <w:r w:rsidRPr="00EF1314">
        <w:rPr>
          <w:rFonts w:ascii="Times New Roman" w:hAnsi="Times New Roman"/>
          <w:sz w:val="24"/>
          <w:szCs w:val="24"/>
        </w:rPr>
        <w:t>item(</w:t>
      </w:r>
      <w:proofErr w:type="spellStart"/>
      <w:proofErr w:type="gramEnd"/>
      <w:r w:rsidRPr="00EF1314">
        <w:rPr>
          <w:rFonts w:ascii="Times New Roman" w:hAnsi="Times New Roman"/>
          <w:sz w:val="24"/>
          <w:szCs w:val="24"/>
        </w:rPr>
        <w:t>ns</w:t>
      </w:r>
      <w:proofErr w:type="spellEnd"/>
      <w:r w:rsidRPr="00EF1314">
        <w:rPr>
          <w:rFonts w:ascii="Times New Roman" w:hAnsi="Times New Roman"/>
          <w:sz w:val="24"/>
          <w:szCs w:val="24"/>
        </w:rPr>
        <w:t>) da prestação do serviço e/ou na documentação fiscal, o prazo de pagamento será contado a partir da(s) correspondentes(s) regularização(</w:t>
      </w:r>
      <w:proofErr w:type="spellStart"/>
      <w:r w:rsidRPr="00EF1314">
        <w:rPr>
          <w:rFonts w:ascii="Times New Roman" w:hAnsi="Times New Roman"/>
          <w:sz w:val="24"/>
          <w:szCs w:val="24"/>
        </w:rPr>
        <w:t>ões</w:t>
      </w:r>
      <w:proofErr w:type="spellEnd"/>
      <w:r w:rsidRPr="00EF1314">
        <w:rPr>
          <w:rFonts w:ascii="Times New Roman" w:hAnsi="Times New Roman"/>
          <w:sz w:val="24"/>
          <w:szCs w:val="24"/>
        </w:rPr>
        <w:t>).</w:t>
      </w:r>
    </w:p>
    <w:p w:rsidR="00AA3780" w:rsidRPr="00EF1314" w:rsidRDefault="00AA3780" w:rsidP="00AA3780">
      <w:pPr>
        <w:autoSpaceDE w:val="0"/>
        <w:autoSpaceDN w:val="0"/>
        <w:adjustRightInd w:val="0"/>
        <w:spacing w:line="340" w:lineRule="exact"/>
        <w:jc w:val="both"/>
        <w:rPr>
          <w:rFonts w:ascii="Times New Roman" w:hAnsi="Times New Roman"/>
          <w:sz w:val="24"/>
          <w:szCs w:val="24"/>
        </w:rPr>
      </w:pPr>
    </w:p>
    <w:p w:rsidR="00AA3780" w:rsidRPr="00EF1314" w:rsidRDefault="00AA3780" w:rsidP="00AA3780">
      <w:pPr>
        <w:spacing w:line="340" w:lineRule="exact"/>
        <w:jc w:val="both"/>
        <w:rPr>
          <w:rFonts w:ascii="Times New Roman" w:hAnsi="Times New Roman"/>
          <w:b/>
          <w:sz w:val="24"/>
          <w:szCs w:val="24"/>
        </w:rPr>
      </w:pPr>
      <w:r w:rsidRPr="00EF1314">
        <w:rPr>
          <w:rFonts w:ascii="Times New Roman" w:hAnsi="Times New Roman"/>
          <w:b/>
          <w:sz w:val="24"/>
          <w:szCs w:val="24"/>
        </w:rPr>
        <w:t>CLÁUSULA SEXTA: CORREÇÃO MONETÁRIA POR ATRASO DE PAGAMENTO:</w:t>
      </w:r>
    </w:p>
    <w:p w:rsidR="00AA3780" w:rsidRPr="00EF1314" w:rsidRDefault="00AA3780" w:rsidP="00AA3780">
      <w:pPr>
        <w:spacing w:line="340" w:lineRule="exact"/>
        <w:jc w:val="both"/>
        <w:rPr>
          <w:rFonts w:ascii="Times New Roman" w:hAnsi="Times New Roman"/>
          <w:sz w:val="24"/>
          <w:szCs w:val="24"/>
        </w:rPr>
      </w:pPr>
      <w:r w:rsidRPr="00EF1314">
        <w:rPr>
          <w:rFonts w:ascii="Times New Roman" w:hAnsi="Times New Roman"/>
          <w:b/>
          <w:sz w:val="24"/>
          <w:szCs w:val="24"/>
        </w:rPr>
        <w:t>6.1</w:t>
      </w:r>
      <w:r w:rsidRPr="00EF1314">
        <w:rPr>
          <w:rFonts w:ascii="Times New Roman" w:hAnsi="Times New Roman"/>
          <w:sz w:val="24"/>
          <w:szCs w:val="24"/>
        </w:rPr>
        <w:t xml:space="preserve"> - A correção monetária por eventual atraso de pagamento fica condicionada a legislação governamental autorizadora e celebração de aditamento contratual.</w:t>
      </w:r>
    </w:p>
    <w:p w:rsidR="00AA3780" w:rsidRPr="00EF1314" w:rsidRDefault="00AA3780" w:rsidP="00AA3780">
      <w:pPr>
        <w:spacing w:line="340" w:lineRule="exact"/>
        <w:jc w:val="both"/>
        <w:rPr>
          <w:rFonts w:ascii="Times New Roman" w:hAnsi="Times New Roman"/>
          <w:sz w:val="24"/>
          <w:szCs w:val="24"/>
        </w:rPr>
      </w:pPr>
    </w:p>
    <w:p w:rsidR="00AA3780" w:rsidRPr="00EF1314" w:rsidRDefault="00AA3780" w:rsidP="00AA3780">
      <w:pPr>
        <w:spacing w:line="340" w:lineRule="exact"/>
        <w:jc w:val="both"/>
        <w:rPr>
          <w:rFonts w:ascii="Times New Roman" w:hAnsi="Times New Roman"/>
          <w:b/>
          <w:sz w:val="24"/>
          <w:szCs w:val="24"/>
        </w:rPr>
      </w:pPr>
      <w:r w:rsidRPr="00EF1314">
        <w:rPr>
          <w:rFonts w:ascii="Times New Roman" w:hAnsi="Times New Roman"/>
          <w:b/>
          <w:sz w:val="24"/>
          <w:szCs w:val="24"/>
        </w:rPr>
        <w:t>CLÁUSULA SÉTIMA: RECURSOS:</w:t>
      </w:r>
    </w:p>
    <w:p w:rsidR="00AA3780" w:rsidRPr="00EF1314" w:rsidRDefault="00AA3780" w:rsidP="00AA3780">
      <w:pPr>
        <w:pStyle w:val="Corpodetexto"/>
        <w:keepLines/>
        <w:spacing w:line="340" w:lineRule="exact"/>
        <w:rPr>
          <w:rFonts w:cs="Times New Roman"/>
        </w:rPr>
      </w:pPr>
      <w:r w:rsidRPr="00EF1314">
        <w:rPr>
          <w:rFonts w:cs="Times New Roman"/>
          <w:b/>
        </w:rPr>
        <w:t>7.1 -</w:t>
      </w:r>
      <w:r w:rsidRPr="00EF1314">
        <w:rPr>
          <w:rFonts w:cs="Times New Roman"/>
        </w:rPr>
        <w:t xml:space="preserve"> Os recursos orçamentários serão atendidos pelas seguintes verbas, constantes do orçamento vigente assim codificada:</w:t>
      </w:r>
    </w:p>
    <w:p w:rsidR="00AA3780" w:rsidRPr="00EF1314" w:rsidRDefault="00AA3780" w:rsidP="00AA3780">
      <w:pPr>
        <w:pStyle w:val="Normal10"/>
        <w:tabs>
          <w:tab w:val="left" w:pos="1120"/>
        </w:tabs>
        <w:spacing w:before="0" w:after="0" w:line="340" w:lineRule="exact"/>
        <w:ind w:firstLine="0"/>
        <w:rPr>
          <w:rFonts w:ascii="Times New Roman" w:hAnsi="Times New Roman" w:cs="Times New Roman"/>
          <w:sz w:val="24"/>
          <w:szCs w:val="24"/>
        </w:rPr>
      </w:pPr>
    </w:p>
    <w:p w:rsidR="00AA3780" w:rsidRPr="00EF1314" w:rsidRDefault="00AA3780" w:rsidP="00AA3780">
      <w:pPr>
        <w:pStyle w:val="Normal10"/>
        <w:tabs>
          <w:tab w:val="left" w:pos="1120"/>
        </w:tabs>
        <w:spacing w:before="0" w:after="0" w:line="340" w:lineRule="exact"/>
        <w:ind w:firstLine="0"/>
        <w:rPr>
          <w:rFonts w:ascii="Times New Roman" w:hAnsi="Times New Roman" w:cs="Times New Roman"/>
          <w:b/>
          <w:sz w:val="24"/>
          <w:szCs w:val="24"/>
        </w:rPr>
      </w:pPr>
      <w:r w:rsidRPr="00EF1314">
        <w:rPr>
          <w:rFonts w:ascii="Times New Roman" w:hAnsi="Times New Roman" w:cs="Times New Roman"/>
          <w:b/>
          <w:sz w:val="24"/>
          <w:szCs w:val="24"/>
        </w:rPr>
        <w:t xml:space="preserve">Ficha: </w:t>
      </w:r>
      <w:r w:rsidRPr="00EF1314">
        <w:rPr>
          <w:rFonts w:ascii="Times New Roman" w:hAnsi="Times New Roman" w:cs="Times New Roman"/>
          <w:b/>
          <w:sz w:val="24"/>
          <w:szCs w:val="24"/>
        </w:rPr>
        <w:tab/>
      </w:r>
      <w:r w:rsidRPr="00EF1314">
        <w:rPr>
          <w:rFonts w:ascii="Times New Roman" w:hAnsi="Times New Roman" w:cs="Times New Roman"/>
          <w:b/>
          <w:sz w:val="24"/>
          <w:szCs w:val="24"/>
        </w:rPr>
        <w:tab/>
        <w:t>11</w:t>
      </w:r>
    </w:p>
    <w:p w:rsidR="00AA3780" w:rsidRPr="00EF1314" w:rsidRDefault="00AA3780" w:rsidP="00AA3780">
      <w:pPr>
        <w:pStyle w:val="Normal10"/>
        <w:tabs>
          <w:tab w:val="left" w:pos="1120"/>
        </w:tabs>
        <w:spacing w:before="0" w:after="0" w:line="340" w:lineRule="exact"/>
        <w:ind w:firstLine="0"/>
        <w:rPr>
          <w:rFonts w:ascii="Times New Roman" w:hAnsi="Times New Roman" w:cs="Times New Roman"/>
          <w:b/>
          <w:sz w:val="24"/>
          <w:szCs w:val="24"/>
        </w:rPr>
      </w:pPr>
      <w:r w:rsidRPr="00EF1314">
        <w:rPr>
          <w:rFonts w:ascii="Times New Roman" w:hAnsi="Times New Roman" w:cs="Times New Roman"/>
          <w:b/>
          <w:sz w:val="24"/>
          <w:szCs w:val="24"/>
        </w:rPr>
        <w:t xml:space="preserve">Unidade: </w:t>
      </w:r>
      <w:r w:rsidRPr="00EF1314">
        <w:rPr>
          <w:rFonts w:ascii="Times New Roman" w:hAnsi="Times New Roman" w:cs="Times New Roman"/>
          <w:b/>
          <w:sz w:val="24"/>
          <w:szCs w:val="24"/>
        </w:rPr>
        <w:tab/>
      </w:r>
      <w:r w:rsidRPr="00EF1314">
        <w:rPr>
          <w:rFonts w:ascii="Times New Roman" w:hAnsi="Times New Roman" w:cs="Times New Roman"/>
          <w:b/>
          <w:sz w:val="24"/>
          <w:szCs w:val="24"/>
        </w:rPr>
        <w:tab/>
        <w:t>01.01.01 CÂMARA MUNICIPAL</w:t>
      </w:r>
    </w:p>
    <w:p w:rsidR="00AA3780" w:rsidRPr="00EF1314" w:rsidRDefault="00AA3780" w:rsidP="00AA3780">
      <w:pPr>
        <w:pStyle w:val="Normal10"/>
        <w:tabs>
          <w:tab w:val="left" w:pos="1120"/>
        </w:tabs>
        <w:spacing w:before="0" w:after="0" w:line="340" w:lineRule="exact"/>
        <w:ind w:firstLine="0"/>
        <w:rPr>
          <w:rFonts w:ascii="Times New Roman" w:hAnsi="Times New Roman" w:cs="Times New Roman"/>
          <w:b/>
          <w:sz w:val="24"/>
          <w:szCs w:val="24"/>
        </w:rPr>
      </w:pPr>
      <w:r w:rsidRPr="00EF1314">
        <w:rPr>
          <w:rFonts w:ascii="Times New Roman" w:hAnsi="Times New Roman" w:cs="Times New Roman"/>
          <w:b/>
          <w:sz w:val="24"/>
          <w:szCs w:val="24"/>
        </w:rPr>
        <w:t xml:space="preserve">Funcional: </w:t>
      </w:r>
      <w:r w:rsidRPr="00EF1314">
        <w:rPr>
          <w:rFonts w:ascii="Times New Roman" w:hAnsi="Times New Roman" w:cs="Times New Roman"/>
          <w:b/>
          <w:sz w:val="24"/>
          <w:szCs w:val="24"/>
        </w:rPr>
        <w:tab/>
      </w:r>
      <w:r w:rsidRPr="00EF1314">
        <w:rPr>
          <w:rFonts w:ascii="Times New Roman" w:hAnsi="Times New Roman" w:cs="Times New Roman"/>
          <w:b/>
          <w:sz w:val="24"/>
          <w:szCs w:val="24"/>
        </w:rPr>
        <w:tab/>
        <w:t>01.031.0011.2002.0000 Manutenção da Secretaria da Câmara</w:t>
      </w:r>
    </w:p>
    <w:p w:rsidR="00AA3780" w:rsidRPr="00EF1314" w:rsidRDefault="00AA3780" w:rsidP="00AA3780">
      <w:pPr>
        <w:pStyle w:val="Normal10"/>
        <w:tabs>
          <w:tab w:val="left" w:pos="0"/>
          <w:tab w:val="left" w:pos="1418"/>
        </w:tabs>
        <w:spacing w:before="0" w:after="0" w:line="340" w:lineRule="exact"/>
        <w:ind w:firstLine="0"/>
        <w:rPr>
          <w:rFonts w:ascii="Times New Roman" w:hAnsi="Times New Roman" w:cs="Times New Roman"/>
          <w:b/>
          <w:sz w:val="24"/>
          <w:szCs w:val="24"/>
        </w:rPr>
      </w:pPr>
      <w:r w:rsidRPr="00EF1314">
        <w:rPr>
          <w:rFonts w:ascii="Times New Roman" w:hAnsi="Times New Roman" w:cs="Times New Roman"/>
          <w:b/>
          <w:sz w:val="24"/>
          <w:szCs w:val="24"/>
        </w:rPr>
        <w:t xml:space="preserve">Cat. Econ.: </w:t>
      </w:r>
      <w:r w:rsidRPr="00EF1314">
        <w:rPr>
          <w:rFonts w:ascii="Times New Roman" w:hAnsi="Times New Roman" w:cs="Times New Roman"/>
          <w:b/>
          <w:sz w:val="24"/>
          <w:szCs w:val="24"/>
        </w:rPr>
        <w:tab/>
        <w:t>3.3.90.35.00 SERVIÇOS DE CONSULTORIA</w:t>
      </w:r>
    </w:p>
    <w:p w:rsidR="00AA3780" w:rsidRPr="00EF1314" w:rsidRDefault="00AA3780" w:rsidP="00AA3780">
      <w:pPr>
        <w:pStyle w:val="Normal10"/>
        <w:tabs>
          <w:tab w:val="left" w:pos="1120"/>
        </w:tabs>
        <w:spacing w:before="0" w:after="0" w:line="340" w:lineRule="exact"/>
        <w:ind w:firstLine="0"/>
        <w:rPr>
          <w:rFonts w:ascii="Times New Roman" w:hAnsi="Times New Roman" w:cs="Times New Roman"/>
          <w:b/>
          <w:sz w:val="24"/>
          <w:szCs w:val="24"/>
        </w:rPr>
      </w:pPr>
    </w:p>
    <w:p w:rsidR="00AA3780" w:rsidRPr="00EF1314" w:rsidRDefault="00AA3780" w:rsidP="00AA3780">
      <w:pPr>
        <w:spacing w:line="340" w:lineRule="exact"/>
        <w:jc w:val="both"/>
        <w:rPr>
          <w:rFonts w:ascii="Times New Roman" w:hAnsi="Times New Roman"/>
          <w:b/>
          <w:sz w:val="24"/>
          <w:szCs w:val="24"/>
        </w:rPr>
      </w:pPr>
      <w:r w:rsidRPr="00EF1314">
        <w:rPr>
          <w:rFonts w:ascii="Times New Roman" w:hAnsi="Times New Roman"/>
          <w:b/>
          <w:sz w:val="24"/>
          <w:szCs w:val="24"/>
        </w:rPr>
        <w:t>CLÁUSULA OITAVA: PENALIDADES:</w:t>
      </w:r>
    </w:p>
    <w:p w:rsidR="00AA3780" w:rsidRPr="00EF1314" w:rsidRDefault="00AA3780" w:rsidP="00AA3780">
      <w:pPr>
        <w:spacing w:line="340" w:lineRule="exact"/>
        <w:jc w:val="both"/>
        <w:rPr>
          <w:rFonts w:ascii="Times New Roman" w:hAnsi="Times New Roman"/>
          <w:sz w:val="24"/>
          <w:szCs w:val="24"/>
        </w:rPr>
      </w:pPr>
      <w:r w:rsidRPr="00EF1314">
        <w:rPr>
          <w:rFonts w:ascii="Times New Roman" w:hAnsi="Times New Roman"/>
          <w:b/>
          <w:sz w:val="24"/>
          <w:szCs w:val="24"/>
        </w:rPr>
        <w:t>8.1</w:t>
      </w:r>
      <w:r w:rsidRPr="00EF1314">
        <w:rPr>
          <w:rFonts w:ascii="Times New Roman" w:hAnsi="Times New Roman"/>
          <w:sz w:val="24"/>
          <w:szCs w:val="24"/>
        </w:rPr>
        <w:t xml:space="preserve"> - A </w:t>
      </w:r>
      <w:r w:rsidRPr="00EF1314">
        <w:rPr>
          <w:rFonts w:ascii="Times New Roman" w:hAnsi="Times New Roman"/>
          <w:b/>
          <w:sz w:val="24"/>
          <w:szCs w:val="24"/>
        </w:rPr>
        <w:t xml:space="preserve">CONTRATADA </w:t>
      </w:r>
      <w:r w:rsidRPr="00EF1314">
        <w:rPr>
          <w:rFonts w:ascii="Times New Roman" w:hAnsi="Times New Roman"/>
          <w:sz w:val="24"/>
          <w:szCs w:val="24"/>
        </w:rPr>
        <w:t xml:space="preserve">ficará sujeita às seguintes multas, sem prejuízo do ressarcimento de eventuais danos causados à </w:t>
      </w:r>
      <w:r w:rsidRPr="00EF1314">
        <w:rPr>
          <w:rFonts w:ascii="Times New Roman" w:hAnsi="Times New Roman"/>
          <w:b/>
          <w:sz w:val="24"/>
          <w:szCs w:val="24"/>
        </w:rPr>
        <w:t xml:space="preserve">CONTRATANTE </w:t>
      </w:r>
      <w:r w:rsidRPr="00EF1314">
        <w:rPr>
          <w:rFonts w:ascii="Times New Roman" w:hAnsi="Times New Roman"/>
          <w:sz w:val="24"/>
          <w:szCs w:val="24"/>
        </w:rPr>
        <w:t>ou terceiros:</w:t>
      </w:r>
    </w:p>
    <w:p w:rsidR="00AA3780" w:rsidRPr="00EF1314" w:rsidRDefault="00AA3780" w:rsidP="00AA3780">
      <w:pPr>
        <w:pStyle w:val="PargrafodaLista"/>
        <w:numPr>
          <w:ilvl w:val="0"/>
          <w:numId w:val="2"/>
        </w:numPr>
        <w:tabs>
          <w:tab w:val="left" w:pos="426"/>
        </w:tabs>
        <w:spacing w:after="0" w:line="340" w:lineRule="exact"/>
        <w:ind w:left="0" w:firstLine="0"/>
        <w:jc w:val="both"/>
        <w:rPr>
          <w:rFonts w:ascii="Times New Roman" w:hAnsi="Times New Roman"/>
          <w:sz w:val="24"/>
          <w:szCs w:val="24"/>
        </w:rPr>
      </w:pPr>
      <w:r w:rsidRPr="00EF1314">
        <w:rPr>
          <w:rFonts w:ascii="Times New Roman" w:hAnsi="Times New Roman"/>
          <w:sz w:val="24"/>
          <w:szCs w:val="24"/>
        </w:rPr>
        <w:t xml:space="preserve">Multa moratória de 0,5% (meio por cento) sobre o preço total contratado, por dia de atraso injustificado na entrega do objeto, até o limite de 10% quando será declarada a rescisão unilateral do contrato por culpa da </w:t>
      </w:r>
      <w:r w:rsidRPr="00EF1314">
        <w:rPr>
          <w:rFonts w:ascii="Times New Roman" w:hAnsi="Times New Roman"/>
          <w:b/>
          <w:sz w:val="24"/>
          <w:szCs w:val="24"/>
        </w:rPr>
        <w:t>CONTRATADA</w:t>
      </w:r>
      <w:r w:rsidRPr="00EF1314">
        <w:rPr>
          <w:rFonts w:ascii="Times New Roman" w:hAnsi="Times New Roman"/>
          <w:sz w:val="24"/>
          <w:szCs w:val="24"/>
        </w:rPr>
        <w:t>.</w:t>
      </w:r>
    </w:p>
    <w:p w:rsidR="00AA3780" w:rsidRPr="00EF1314" w:rsidRDefault="00AA3780" w:rsidP="00AA3780">
      <w:pPr>
        <w:numPr>
          <w:ilvl w:val="0"/>
          <w:numId w:val="2"/>
        </w:numPr>
        <w:tabs>
          <w:tab w:val="left" w:pos="426"/>
        </w:tabs>
        <w:spacing w:line="340" w:lineRule="exact"/>
        <w:ind w:left="0" w:firstLine="0"/>
        <w:jc w:val="both"/>
        <w:rPr>
          <w:rFonts w:ascii="Times New Roman" w:hAnsi="Times New Roman"/>
          <w:sz w:val="24"/>
          <w:szCs w:val="24"/>
        </w:rPr>
      </w:pPr>
      <w:r w:rsidRPr="00EF1314">
        <w:rPr>
          <w:rFonts w:ascii="Times New Roman" w:hAnsi="Times New Roman"/>
          <w:sz w:val="24"/>
          <w:szCs w:val="24"/>
        </w:rPr>
        <w:t xml:space="preserve">Multa de 20% (vinte por cento) sobre o preço total do contrato por qualquer causa de rescisão em que o motivo pode ser atribuído à contratada, hipóteses previstas no </w:t>
      </w:r>
      <w:r w:rsidRPr="00EF1314">
        <w:rPr>
          <w:rFonts w:ascii="Times New Roman" w:hAnsi="Times New Roman"/>
          <w:b/>
          <w:sz w:val="24"/>
          <w:szCs w:val="24"/>
        </w:rPr>
        <w:t>artigo 78, incisos I a VIII, da Lei nº 8.666/93</w:t>
      </w:r>
      <w:r w:rsidRPr="00EF1314">
        <w:rPr>
          <w:rFonts w:ascii="Times New Roman" w:hAnsi="Times New Roman"/>
          <w:sz w:val="24"/>
          <w:szCs w:val="24"/>
        </w:rPr>
        <w:t>, garantido a ampla defesa e o contraditório.</w:t>
      </w:r>
    </w:p>
    <w:p w:rsidR="00AA3780" w:rsidRPr="00EF1314" w:rsidRDefault="00AA3780" w:rsidP="00AA3780">
      <w:pPr>
        <w:numPr>
          <w:ilvl w:val="0"/>
          <w:numId w:val="2"/>
        </w:numPr>
        <w:tabs>
          <w:tab w:val="left" w:pos="426"/>
        </w:tabs>
        <w:spacing w:line="340" w:lineRule="exact"/>
        <w:ind w:left="0" w:firstLine="0"/>
        <w:jc w:val="both"/>
        <w:rPr>
          <w:rFonts w:ascii="Times New Roman" w:hAnsi="Times New Roman"/>
          <w:sz w:val="24"/>
          <w:szCs w:val="24"/>
        </w:rPr>
      </w:pPr>
      <w:r w:rsidRPr="00EF1314">
        <w:rPr>
          <w:rFonts w:ascii="Times New Roman" w:hAnsi="Times New Roman"/>
          <w:sz w:val="24"/>
          <w:szCs w:val="24"/>
        </w:rPr>
        <w:lastRenderedPageBreak/>
        <w:t>Ocorrendo a rescisão por culpa da Contratada, sem prejuízo da multa prevista neste contrato e concomitante com esta, serão aplicadas, as seguintes sanções, conforme o caso, igualmente garantida a ampla defesa e o contraditório:</w:t>
      </w:r>
    </w:p>
    <w:p w:rsidR="00AA3780" w:rsidRPr="00EF1314" w:rsidRDefault="00AA3780" w:rsidP="00AA3780">
      <w:pPr>
        <w:spacing w:line="340" w:lineRule="exact"/>
        <w:jc w:val="both"/>
        <w:rPr>
          <w:rFonts w:ascii="Times New Roman" w:hAnsi="Times New Roman"/>
          <w:sz w:val="24"/>
          <w:szCs w:val="24"/>
        </w:rPr>
      </w:pPr>
      <w:r w:rsidRPr="00EF1314">
        <w:rPr>
          <w:rFonts w:ascii="Times New Roman" w:hAnsi="Times New Roman"/>
          <w:b/>
          <w:sz w:val="24"/>
          <w:szCs w:val="24"/>
        </w:rPr>
        <w:t>1)</w:t>
      </w:r>
      <w:r w:rsidRPr="00EF1314">
        <w:rPr>
          <w:rFonts w:ascii="Times New Roman" w:hAnsi="Times New Roman"/>
          <w:sz w:val="24"/>
          <w:szCs w:val="24"/>
        </w:rPr>
        <w:t xml:space="preserve"> Advindo e demonstrado prejuízo à Contratante, impedimento de contratar com a Câmara Municipal de Paulo de Faria, por 02 (dois) anos;</w:t>
      </w:r>
    </w:p>
    <w:p w:rsidR="00AA3780" w:rsidRPr="00EF1314" w:rsidRDefault="00AA3780" w:rsidP="00AA3780">
      <w:pPr>
        <w:spacing w:line="340" w:lineRule="exact"/>
        <w:jc w:val="both"/>
        <w:rPr>
          <w:rFonts w:ascii="Times New Roman" w:hAnsi="Times New Roman"/>
          <w:sz w:val="24"/>
          <w:szCs w:val="24"/>
        </w:rPr>
      </w:pPr>
      <w:r w:rsidRPr="00EF1314">
        <w:rPr>
          <w:rFonts w:ascii="Times New Roman" w:hAnsi="Times New Roman"/>
          <w:b/>
          <w:sz w:val="24"/>
          <w:szCs w:val="24"/>
        </w:rPr>
        <w:t>2)</w:t>
      </w:r>
      <w:r w:rsidRPr="00EF1314">
        <w:rPr>
          <w:rFonts w:ascii="Times New Roman" w:hAnsi="Times New Roman"/>
          <w:sz w:val="24"/>
          <w:szCs w:val="24"/>
        </w:rPr>
        <w:t xml:space="preserve"> Comprovada a ocorrência de infrações contra os princípios da Administração Pública, dolo, fraude ou qualquer outro comportamento criminoso, declaração de inidoneidade para contratar com a Administração Pública, por tempo indeterminado, devendo da decisão constar as condições de reabilitação.</w:t>
      </w:r>
    </w:p>
    <w:p w:rsidR="00AA3780" w:rsidRPr="00EF1314" w:rsidRDefault="00AA3780" w:rsidP="00AA3780">
      <w:pPr>
        <w:spacing w:line="340" w:lineRule="exact"/>
        <w:jc w:val="both"/>
        <w:rPr>
          <w:rFonts w:ascii="Times New Roman" w:hAnsi="Times New Roman"/>
          <w:b/>
          <w:sz w:val="24"/>
          <w:szCs w:val="24"/>
        </w:rPr>
      </w:pPr>
    </w:p>
    <w:p w:rsidR="00AA3780" w:rsidRPr="00EF1314" w:rsidRDefault="00AA3780" w:rsidP="00AA3780">
      <w:pPr>
        <w:spacing w:line="340" w:lineRule="exact"/>
        <w:jc w:val="both"/>
        <w:rPr>
          <w:rFonts w:ascii="Times New Roman" w:hAnsi="Times New Roman"/>
          <w:b/>
          <w:sz w:val="24"/>
          <w:szCs w:val="24"/>
        </w:rPr>
      </w:pPr>
      <w:r w:rsidRPr="00EF1314">
        <w:rPr>
          <w:rFonts w:ascii="Times New Roman" w:hAnsi="Times New Roman"/>
          <w:b/>
          <w:sz w:val="24"/>
          <w:szCs w:val="24"/>
        </w:rPr>
        <w:t>CLÁUSULA NONA: RESCISÃO:</w:t>
      </w:r>
    </w:p>
    <w:p w:rsidR="00AA3780" w:rsidRPr="00EF1314" w:rsidRDefault="00AA3780" w:rsidP="00AA3780">
      <w:pPr>
        <w:spacing w:line="340" w:lineRule="exact"/>
        <w:jc w:val="both"/>
        <w:rPr>
          <w:rFonts w:ascii="Times New Roman" w:hAnsi="Times New Roman"/>
          <w:b/>
          <w:sz w:val="24"/>
          <w:szCs w:val="24"/>
        </w:rPr>
      </w:pPr>
      <w:r w:rsidRPr="00EF1314">
        <w:rPr>
          <w:rFonts w:ascii="Times New Roman" w:hAnsi="Times New Roman"/>
          <w:b/>
          <w:sz w:val="24"/>
          <w:szCs w:val="24"/>
        </w:rPr>
        <w:t>9.1</w:t>
      </w:r>
      <w:r w:rsidRPr="00EF1314">
        <w:rPr>
          <w:rFonts w:ascii="Times New Roman" w:hAnsi="Times New Roman"/>
          <w:sz w:val="24"/>
          <w:szCs w:val="24"/>
        </w:rPr>
        <w:t xml:space="preserve"> - O presente contrato poderá ser rescindido nas hipóteses arroladas nos </w:t>
      </w:r>
      <w:r w:rsidRPr="00EF1314">
        <w:rPr>
          <w:rFonts w:ascii="Times New Roman" w:hAnsi="Times New Roman"/>
          <w:b/>
          <w:sz w:val="24"/>
          <w:szCs w:val="24"/>
        </w:rPr>
        <w:t>artigos 77 e 78, da Lei Federal nº. 8.666/93,</w:t>
      </w:r>
      <w:r w:rsidRPr="00EF1314">
        <w:rPr>
          <w:rFonts w:ascii="Times New Roman" w:hAnsi="Times New Roman"/>
          <w:sz w:val="24"/>
          <w:szCs w:val="24"/>
        </w:rPr>
        <w:t xml:space="preserve"> com alterações introduzidas pela </w:t>
      </w:r>
      <w:r w:rsidRPr="00EF1314">
        <w:rPr>
          <w:rFonts w:ascii="Times New Roman" w:hAnsi="Times New Roman"/>
          <w:b/>
          <w:sz w:val="24"/>
          <w:szCs w:val="24"/>
        </w:rPr>
        <w:t>Lei Federal nº. 8.883/94 e nº 9.648/98.</w:t>
      </w:r>
    </w:p>
    <w:p w:rsidR="00AA3780" w:rsidRPr="00EF1314" w:rsidRDefault="00AA3780" w:rsidP="00AA3780">
      <w:pPr>
        <w:spacing w:line="340" w:lineRule="exact"/>
        <w:jc w:val="both"/>
        <w:rPr>
          <w:rFonts w:ascii="Times New Roman" w:hAnsi="Times New Roman"/>
          <w:b/>
          <w:sz w:val="24"/>
          <w:szCs w:val="24"/>
        </w:rPr>
      </w:pPr>
    </w:p>
    <w:p w:rsidR="00AA3780" w:rsidRPr="00EF1314" w:rsidRDefault="00AA3780" w:rsidP="00AA3780">
      <w:pPr>
        <w:spacing w:line="340" w:lineRule="exact"/>
        <w:jc w:val="both"/>
        <w:rPr>
          <w:rFonts w:ascii="Times New Roman" w:hAnsi="Times New Roman"/>
          <w:b/>
          <w:sz w:val="24"/>
          <w:szCs w:val="24"/>
        </w:rPr>
      </w:pPr>
      <w:r w:rsidRPr="00EF1314">
        <w:rPr>
          <w:rFonts w:ascii="Times New Roman" w:hAnsi="Times New Roman"/>
          <w:b/>
          <w:sz w:val="24"/>
          <w:szCs w:val="24"/>
        </w:rPr>
        <w:t>CLÁUSULA DÉCIMA: DIREITOS DA CONTRATANTE:</w:t>
      </w:r>
    </w:p>
    <w:p w:rsidR="00AA3780" w:rsidRPr="00EF1314" w:rsidRDefault="00AA3780" w:rsidP="00AA3780">
      <w:pPr>
        <w:spacing w:line="340" w:lineRule="exact"/>
        <w:jc w:val="both"/>
        <w:rPr>
          <w:rFonts w:ascii="Times New Roman" w:hAnsi="Times New Roman"/>
          <w:sz w:val="24"/>
          <w:szCs w:val="24"/>
        </w:rPr>
      </w:pPr>
      <w:r w:rsidRPr="00EF1314">
        <w:rPr>
          <w:rFonts w:ascii="Times New Roman" w:hAnsi="Times New Roman"/>
          <w:b/>
          <w:sz w:val="24"/>
          <w:szCs w:val="24"/>
        </w:rPr>
        <w:t>10.1</w:t>
      </w:r>
      <w:r w:rsidRPr="00EF1314">
        <w:rPr>
          <w:rFonts w:ascii="Times New Roman" w:hAnsi="Times New Roman"/>
          <w:sz w:val="24"/>
          <w:szCs w:val="24"/>
        </w:rPr>
        <w:t xml:space="preserve"> - Ficam reconhecidos os direitos da </w:t>
      </w:r>
      <w:r w:rsidRPr="00EF1314">
        <w:rPr>
          <w:rFonts w:ascii="Times New Roman" w:hAnsi="Times New Roman"/>
          <w:b/>
          <w:sz w:val="24"/>
          <w:szCs w:val="24"/>
        </w:rPr>
        <w:t>CONTRATANTE</w:t>
      </w:r>
      <w:r w:rsidRPr="00EF1314">
        <w:rPr>
          <w:rFonts w:ascii="Times New Roman" w:hAnsi="Times New Roman"/>
          <w:sz w:val="24"/>
          <w:szCs w:val="24"/>
        </w:rPr>
        <w:t xml:space="preserve">, em caso de rescisão administrativa prevista no </w:t>
      </w:r>
      <w:r w:rsidRPr="00EF1314">
        <w:rPr>
          <w:rFonts w:ascii="Times New Roman" w:hAnsi="Times New Roman"/>
          <w:b/>
          <w:sz w:val="24"/>
          <w:szCs w:val="24"/>
        </w:rPr>
        <w:t>artigo 77, da Lei Federal nº. 8.666/93</w:t>
      </w:r>
      <w:r w:rsidRPr="00EF1314">
        <w:rPr>
          <w:rFonts w:ascii="Times New Roman" w:hAnsi="Times New Roman"/>
          <w:sz w:val="24"/>
          <w:szCs w:val="24"/>
        </w:rPr>
        <w:t>, e suas alterações.</w:t>
      </w:r>
    </w:p>
    <w:p w:rsidR="00AA3780" w:rsidRPr="00EF1314" w:rsidRDefault="00AA3780" w:rsidP="00AA3780">
      <w:pPr>
        <w:spacing w:line="340" w:lineRule="exact"/>
        <w:jc w:val="both"/>
        <w:rPr>
          <w:rFonts w:ascii="Times New Roman" w:hAnsi="Times New Roman"/>
          <w:sz w:val="24"/>
          <w:szCs w:val="24"/>
        </w:rPr>
      </w:pPr>
    </w:p>
    <w:p w:rsidR="00AA3780" w:rsidRPr="00EF1314" w:rsidRDefault="00AA3780" w:rsidP="00AA3780">
      <w:pPr>
        <w:spacing w:line="340" w:lineRule="exact"/>
        <w:jc w:val="both"/>
        <w:rPr>
          <w:rFonts w:ascii="Times New Roman" w:hAnsi="Times New Roman"/>
          <w:b/>
          <w:sz w:val="24"/>
          <w:szCs w:val="24"/>
        </w:rPr>
      </w:pPr>
      <w:r w:rsidRPr="00EF1314">
        <w:rPr>
          <w:rFonts w:ascii="Times New Roman" w:hAnsi="Times New Roman"/>
          <w:b/>
          <w:sz w:val="24"/>
          <w:szCs w:val="24"/>
        </w:rPr>
        <w:t>CLÁUSULA DÉCIMA PRIMEIRA: DOS ANEXOS:</w:t>
      </w:r>
    </w:p>
    <w:p w:rsidR="00AA3780" w:rsidRPr="00EF1314" w:rsidRDefault="00AA3780" w:rsidP="00AA3780">
      <w:pPr>
        <w:spacing w:line="340" w:lineRule="exact"/>
        <w:jc w:val="both"/>
        <w:rPr>
          <w:rFonts w:ascii="Times New Roman" w:hAnsi="Times New Roman"/>
          <w:sz w:val="24"/>
          <w:szCs w:val="24"/>
        </w:rPr>
      </w:pPr>
      <w:r w:rsidRPr="00EF1314">
        <w:rPr>
          <w:rFonts w:ascii="Times New Roman" w:hAnsi="Times New Roman"/>
          <w:b/>
          <w:sz w:val="24"/>
          <w:szCs w:val="24"/>
        </w:rPr>
        <w:t xml:space="preserve">11.1 </w:t>
      </w:r>
      <w:r w:rsidRPr="00EF1314">
        <w:rPr>
          <w:rFonts w:ascii="Times New Roman" w:hAnsi="Times New Roman"/>
          <w:sz w:val="24"/>
          <w:szCs w:val="24"/>
        </w:rPr>
        <w:t xml:space="preserve">- Fazem partes integrantes deste contrato, a proposta da </w:t>
      </w:r>
      <w:r w:rsidRPr="00EF1314">
        <w:rPr>
          <w:rFonts w:ascii="Times New Roman" w:hAnsi="Times New Roman"/>
          <w:b/>
          <w:sz w:val="24"/>
          <w:szCs w:val="24"/>
        </w:rPr>
        <w:t>CONTRATADA,</w:t>
      </w:r>
      <w:r w:rsidRPr="00EF1314">
        <w:rPr>
          <w:rFonts w:ascii="Times New Roman" w:hAnsi="Times New Roman"/>
          <w:sz w:val="24"/>
          <w:szCs w:val="24"/>
        </w:rPr>
        <w:t xml:space="preserve"> assim como o Edital e os anexos do </w:t>
      </w:r>
      <w:r w:rsidRPr="00EF1314">
        <w:rPr>
          <w:rFonts w:ascii="Times New Roman" w:hAnsi="Times New Roman"/>
          <w:b/>
          <w:sz w:val="24"/>
          <w:szCs w:val="24"/>
        </w:rPr>
        <w:t>Pregão n° 011/2017</w:t>
      </w:r>
      <w:r w:rsidRPr="00EF1314">
        <w:rPr>
          <w:rFonts w:ascii="Times New Roman" w:hAnsi="Times New Roman"/>
          <w:sz w:val="24"/>
          <w:szCs w:val="24"/>
        </w:rPr>
        <w:t>, estando a estes atos vinculados.</w:t>
      </w:r>
    </w:p>
    <w:p w:rsidR="00AA3780" w:rsidRPr="00EF1314" w:rsidRDefault="00AA3780" w:rsidP="00AA3780">
      <w:pPr>
        <w:spacing w:line="340" w:lineRule="exact"/>
        <w:jc w:val="both"/>
        <w:rPr>
          <w:rFonts w:ascii="Times New Roman" w:hAnsi="Times New Roman"/>
          <w:b/>
          <w:sz w:val="24"/>
          <w:szCs w:val="24"/>
        </w:rPr>
      </w:pPr>
    </w:p>
    <w:p w:rsidR="00AA3780" w:rsidRPr="00EF1314" w:rsidRDefault="00AA3780" w:rsidP="00AA3780">
      <w:pPr>
        <w:spacing w:line="340" w:lineRule="exact"/>
        <w:jc w:val="both"/>
        <w:rPr>
          <w:rFonts w:ascii="Times New Roman" w:hAnsi="Times New Roman"/>
          <w:b/>
          <w:sz w:val="24"/>
          <w:szCs w:val="24"/>
        </w:rPr>
      </w:pPr>
      <w:r w:rsidRPr="00EF1314">
        <w:rPr>
          <w:rFonts w:ascii="Times New Roman" w:hAnsi="Times New Roman"/>
          <w:b/>
          <w:sz w:val="24"/>
          <w:szCs w:val="24"/>
        </w:rPr>
        <w:t>CLÁUSULA DÉCIMA SEGUNDA: DOS CASOS OMISSOS:</w:t>
      </w:r>
    </w:p>
    <w:p w:rsidR="00AA3780" w:rsidRPr="00EF1314" w:rsidRDefault="00AA3780" w:rsidP="00AA3780">
      <w:pPr>
        <w:spacing w:line="340" w:lineRule="exact"/>
        <w:jc w:val="both"/>
        <w:rPr>
          <w:rFonts w:ascii="Times New Roman" w:eastAsia="Arial Unicode MS" w:hAnsi="Times New Roman"/>
          <w:snapToGrid w:val="0"/>
          <w:sz w:val="24"/>
          <w:szCs w:val="24"/>
        </w:rPr>
      </w:pPr>
      <w:r w:rsidRPr="00EF1314">
        <w:rPr>
          <w:rFonts w:ascii="Times New Roman" w:eastAsia="Arial Unicode MS" w:hAnsi="Times New Roman"/>
          <w:b/>
          <w:sz w:val="24"/>
          <w:szCs w:val="24"/>
        </w:rPr>
        <w:t>12.1</w:t>
      </w:r>
      <w:r w:rsidRPr="00EF1314">
        <w:rPr>
          <w:rFonts w:ascii="Times New Roman" w:eastAsia="Arial Unicode MS" w:hAnsi="Times New Roman"/>
          <w:sz w:val="24"/>
          <w:szCs w:val="24"/>
        </w:rPr>
        <w:t xml:space="preserve"> - </w:t>
      </w:r>
      <w:r w:rsidRPr="00EF1314">
        <w:rPr>
          <w:rFonts w:ascii="Times New Roman" w:eastAsia="Arial Unicode MS" w:hAnsi="Times New Roman"/>
          <w:snapToGrid w:val="0"/>
          <w:sz w:val="24"/>
          <w:szCs w:val="24"/>
        </w:rPr>
        <w:t xml:space="preserve">O presente contrato regula-se pelas suas cláusulas e pelos preceitos de direito público, aplicando-lhes, em caso de omissão, supletivamente, os princípios da teoria geral dos contratos e as disposições de direito privado, de acordo o </w:t>
      </w:r>
      <w:r w:rsidRPr="00EF1314">
        <w:rPr>
          <w:rFonts w:ascii="Times New Roman" w:eastAsia="Arial Unicode MS" w:hAnsi="Times New Roman"/>
          <w:b/>
          <w:snapToGrid w:val="0"/>
          <w:sz w:val="24"/>
          <w:szCs w:val="24"/>
        </w:rPr>
        <w:t>artigo 54, da Lei 8.666/93</w:t>
      </w:r>
      <w:r w:rsidRPr="00EF1314">
        <w:rPr>
          <w:rFonts w:ascii="Times New Roman" w:eastAsia="Arial Unicode MS" w:hAnsi="Times New Roman"/>
          <w:snapToGrid w:val="0"/>
          <w:sz w:val="24"/>
          <w:szCs w:val="24"/>
        </w:rPr>
        <w:t>.</w:t>
      </w:r>
    </w:p>
    <w:p w:rsidR="00AA3780" w:rsidRPr="00EF1314" w:rsidRDefault="00AA3780" w:rsidP="00AA3780">
      <w:pPr>
        <w:spacing w:line="340" w:lineRule="exact"/>
        <w:jc w:val="both"/>
        <w:rPr>
          <w:rFonts w:ascii="Times New Roman" w:hAnsi="Times New Roman"/>
          <w:sz w:val="24"/>
          <w:szCs w:val="24"/>
        </w:rPr>
      </w:pPr>
    </w:p>
    <w:p w:rsidR="00AA3780" w:rsidRPr="00EF1314" w:rsidRDefault="00AA3780" w:rsidP="00AA3780">
      <w:pPr>
        <w:spacing w:line="340" w:lineRule="exact"/>
        <w:jc w:val="both"/>
        <w:rPr>
          <w:rFonts w:ascii="Times New Roman" w:hAnsi="Times New Roman"/>
          <w:b/>
          <w:sz w:val="24"/>
          <w:szCs w:val="24"/>
        </w:rPr>
      </w:pPr>
      <w:r w:rsidRPr="00EF1314">
        <w:rPr>
          <w:rFonts w:ascii="Times New Roman" w:hAnsi="Times New Roman"/>
          <w:b/>
          <w:sz w:val="24"/>
          <w:szCs w:val="24"/>
        </w:rPr>
        <w:t>CLÁUSULA DÉCIMA TERCEIRA: FORO:</w:t>
      </w:r>
    </w:p>
    <w:p w:rsidR="00AA3780" w:rsidRPr="00EF1314" w:rsidRDefault="00AA3780" w:rsidP="00AA3780">
      <w:pPr>
        <w:spacing w:line="340" w:lineRule="exact"/>
        <w:jc w:val="both"/>
        <w:rPr>
          <w:rFonts w:ascii="Times New Roman" w:hAnsi="Times New Roman"/>
          <w:sz w:val="24"/>
          <w:szCs w:val="24"/>
        </w:rPr>
      </w:pPr>
      <w:r w:rsidRPr="00EF1314">
        <w:rPr>
          <w:rFonts w:ascii="Times New Roman" w:hAnsi="Times New Roman"/>
          <w:b/>
          <w:sz w:val="24"/>
          <w:szCs w:val="24"/>
        </w:rPr>
        <w:t>13.1</w:t>
      </w:r>
      <w:r w:rsidRPr="00EF1314">
        <w:rPr>
          <w:rFonts w:ascii="Times New Roman" w:hAnsi="Times New Roman"/>
          <w:sz w:val="24"/>
          <w:szCs w:val="24"/>
        </w:rPr>
        <w:t xml:space="preserve"> - Fica eleito o </w:t>
      </w:r>
      <w:r w:rsidRPr="00EF1314">
        <w:rPr>
          <w:rFonts w:ascii="Times New Roman" w:hAnsi="Times New Roman"/>
          <w:b/>
          <w:sz w:val="24"/>
          <w:szCs w:val="24"/>
        </w:rPr>
        <w:t>Foro da Comarca de Paulo de Faria</w:t>
      </w:r>
      <w:r w:rsidRPr="00EF1314">
        <w:rPr>
          <w:rFonts w:ascii="Times New Roman" w:hAnsi="Times New Roman"/>
          <w:sz w:val="24"/>
          <w:szCs w:val="24"/>
        </w:rPr>
        <w:t>,</w:t>
      </w:r>
      <w:r w:rsidR="00587F5C" w:rsidRPr="00EF1314">
        <w:rPr>
          <w:rFonts w:ascii="Times New Roman" w:hAnsi="Times New Roman"/>
          <w:sz w:val="24"/>
          <w:szCs w:val="24"/>
        </w:rPr>
        <w:t xml:space="preserve"> SP,</w:t>
      </w:r>
      <w:r w:rsidRPr="00EF1314">
        <w:rPr>
          <w:rFonts w:ascii="Times New Roman" w:hAnsi="Times New Roman"/>
          <w:sz w:val="24"/>
          <w:szCs w:val="24"/>
        </w:rPr>
        <w:t xml:space="preserve"> para dirimir quaisquer pendências oriundas deste contrato, com exclusão de qualquer outro, por mais privilegiado que seja.</w:t>
      </w:r>
    </w:p>
    <w:p w:rsidR="00AA3780" w:rsidRPr="00EF1314" w:rsidRDefault="00AA3780" w:rsidP="00AA3780">
      <w:pPr>
        <w:spacing w:line="340" w:lineRule="exact"/>
        <w:jc w:val="both"/>
        <w:rPr>
          <w:rFonts w:ascii="Times New Roman" w:hAnsi="Times New Roman"/>
          <w:sz w:val="24"/>
          <w:szCs w:val="24"/>
        </w:rPr>
      </w:pPr>
    </w:p>
    <w:p w:rsidR="00AA3780" w:rsidRPr="00EF1314" w:rsidRDefault="00AA3780" w:rsidP="00AA3780">
      <w:pPr>
        <w:spacing w:line="340" w:lineRule="exact"/>
        <w:jc w:val="both"/>
        <w:rPr>
          <w:rFonts w:ascii="Times New Roman" w:hAnsi="Times New Roman"/>
          <w:sz w:val="24"/>
          <w:szCs w:val="24"/>
        </w:rPr>
      </w:pPr>
      <w:r w:rsidRPr="00EF1314">
        <w:rPr>
          <w:rFonts w:ascii="Times New Roman" w:hAnsi="Times New Roman"/>
          <w:sz w:val="24"/>
          <w:szCs w:val="24"/>
        </w:rPr>
        <w:t>E, por estarem justas e avançadas, as partes contratantes assinam instrumento em 04 (quatro) vias de igual teor, juntamente com as testemunhas abaixo nomeadas, para os devidos fins de direito.</w:t>
      </w:r>
    </w:p>
    <w:p w:rsidR="00AA3780" w:rsidRPr="00EF1314" w:rsidRDefault="00AA3780" w:rsidP="00AA3780">
      <w:pPr>
        <w:spacing w:line="340" w:lineRule="exact"/>
        <w:jc w:val="both"/>
        <w:rPr>
          <w:rFonts w:ascii="Times New Roman" w:hAnsi="Times New Roman"/>
          <w:sz w:val="24"/>
          <w:szCs w:val="24"/>
        </w:rPr>
      </w:pPr>
    </w:p>
    <w:p w:rsidR="00AA3780" w:rsidRPr="00EF1314" w:rsidRDefault="00AA3780" w:rsidP="00AA3780">
      <w:pPr>
        <w:spacing w:line="340" w:lineRule="exact"/>
        <w:jc w:val="both"/>
        <w:rPr>
          <w:rFonts w:ascii="Times New Roman" w:hAnsi="Times New Roman"/>
          <w:sz w:val="24"/>
          <w:szCs w:val="24"/>
        </w:rPr>
      </w:pPr>
    </w:p>
    <w:p w:rsidR="00AA3780" w:rsidRPr="00EF1314" w:rsidRDefault="00AA3780" w:rsidP="00AA3780">
      <w:pPr>
        <w:spacing w:line="340" w:lineRule="exact"/>
        <w:jc w:val="center"/>
        <w:rPr>
          <w:rFonts w:ascii="Times New Roman" w:hAnsi="Times New Roman"/>
          <w:sz w:val="24"/>
          <w:szCs w:val="24"/>
        </w:rPr>
      </w:pPr>
    </w:p>
    <w:p w:rsidR="00AA3780" w:rsidRPr="00EF1314" w:rsidRDefault="00AA3780" w:rsidP="00AA3780">
      <w:pPr>
        <w:spacing w:line="340" w:lineRule="exact"/>
        <w:jc w:val="center"/>
        <w:rPr>
          <w:rFonts w:ascii="Times New Roman" w:hAnsi="Times New Roman"/>
          <w:sz w:val="24"/>
          <w:szCs w:val="24"/>
        </w:rPr>
      </w:pPr>
    </w:p>
    <w:p w:rsidR="00AA3780" w:rsidRPr="00EF1314" w:rsidRDefault="00AA3780" w:rsidP="00AA3780">
      <w:pPr>
        <w:spacing w:line="340" w:lineRule="exact"/>
        <w:jc w:val="center"/>
        <w:rPr>
          <w:rFonts w:ascii="Times New Roman" w:hAnsi="Times New Roman"/>
          <w:sz w:val="24"/>
          <w:szCs w:val="24"/>
        </w:rPr>
      </w:pPr>
    </w:p>
    <w:p w:rsidR="00AA3780" w:rsidRPr="00EF1314" w:rsidRDefault="00AA3780" w:rsidP="00AA3780">
      <w:pPr>
        <w:spacing w:line="340" w:lineRule="exact"/>
        <w:jc w:val="center"/>
        <w:rPr>
          <w:rFonts w:ascii="Times New Roman" w:hAnsi="Times New Roman"/>
          <w:sz w:val="24"/>
          <w:szCs w:val="24"/>
        </w:rPr>
      </w:pPr>
      <w:r w:rsidRPr="00EF1314">
        <w:rPr>
          <w:rFonts w:ascii="Times New Roman" w:hAnsi="Times New Roman"/>
          <w:sz w:val="24"/>
          <w:szCs w:val="24"/>
        </w:rPr>
        <w:t>Prefeitura Municipal de Paulo de Faria, ------ de --------- de 2017</w:t>
      </w:r>
    </w:p>
    <w:p w:rsidR="00AA3780" w:rsidRPr="00EF1314" w:rsidRDefault="00AA3780" w:rsidP="00AA3780">
      <w:pPr>
        <w:spacing w:line="340" w:lineRule="exact"/>
        <w:rPr>
          <w:rFonts w:ascii="Times New Roman" w:hAnsi="Times New Roman"/>
          <w:sz w:val="24"/>
          <w:szCs w:val="24"/>
        </w:rPr>
      </w:pPr>
    </w:p>
    <w:p w:rsidR="00AA3780" w:rsidRPr="00EF1314" w:rsidRDefault="00AA3780" w:rsidP="00AA3780">
      <w:pPr>
        <w:spacing w:line="340" w:lineRule="exact"/>
        <w:rPr>
          <w:rFonts w:ascii="Times New Roman" w:hAnsi="Times New Roman"/>
          <w:sz w:val="24"/>
          <w:szCs w:val="24"/>
        </w:rPr>
      </w:pPr>
    </w:p>
    <w:p w:rsidR="00AA3780" w:rsidRPr="00EF1314" w:rsidRDefault="00AA3780" w:rsidP="00AA3780">
      <w:pPr>
        <w:spacing w:line="340" w:lineRule="exact"/>
        <w:rPr>
          <w:rFonts w:ascii="Times New Roman" w:hAnsi="Times New Roman"/>
          <w:sz w:val="24"/>
          <w:szCs w:val="24"/>
        </w:rPr>
      </w:pPr>
    </w:p>
    <w:p w:rsidR="00AA3780" w:rsidRPr="00EF1314" w:rsidRDefault="00AA3780" w:rsidP="00AA3780">
      <w:pPr>
        <w:spacing w:line="340" w:lineRule="exact"/>
        <w:rPr>
          <w:rFonts w:ascii="Times New Roman" w:hAnsi="Times New Roman"/>
          <w:sz w:val="24"/>
          <w:szCs w:val="24"/>
        </w:rPr>
      </w:pPr>
    </w:p>
    <w:p w:rsidR="00AA3780" w:rsidRPr="00EF1314" w:rsidRDefault="00AA3780" w:rsidP="00AA3780">
      <w:pPr>
        <w:spacing w:line="340" w:lineRule="exact"/>
        <w:jc w:val="center"/>
        <w:rPr>
          <w:rFonts w:ascii="Times New Roman" w:hAnsi="Times New Roman"/>
          <w:sz w:val="24"/>
          <w:szCs w:val="24"/>
        </w:rPr>
      </w:pPr>
      <w:r w:rsidRPr="00EF1314">
        <w:rPr>
          <w:rFonts w:ascii="Times New Roman" w:hAnsi="Times New Roman"/>
          <w:sz w:val="24"/>
          <w:szCs w:val="24"/>
        </w:rPr>
        <w:t>__________________________________________</w:t>
      </w:r>
    </w:p>
    <w:p w:rsidR="00AA3780" w:rsidRPr="00EF1314" w:rsidRDefault="00AA3780" w:rsidP="00AA3780">
      <w:pPr>
        <w:spacing w:line="340" w:lineRule="exact"/>
        <w:jc w:val="center"/>
        <w:rPr>
          <w:rFonts w:ascii="Times New Roman" w:hAnsi="Times New Roman"/>
          <w:sz w:val="24"/>
          <w:szCs w:val="24"/>
        </w:rPr>
      </w:pPr>
      <w:r w:rsidRPr="00EF1314">
        <w:rPr>
          <w:rFonts w:ascii="Times New Roman" w:hAnsi="Times New Roman"/>
          <w:sz w:val="24"/>
          <w:szCs w:val="24"/>
        </w:rPr>
        <w:t>CONTRATANTE:</w:t>
      </w:r>
    </w:p>
    <w:p w:rsidR="00AA3780" w:rsidRPr="00EF1314" w:rsidRDefault="00AA3780" w:rsidP="00AA3780">
      <w:pPr>
        <w:spacing w:line="340" w:lineRule="exact"/>
        <w:jc w:val="center"/>
        <w:rPr>
          <w:rFonts w:ascii="Times New Roman" w:hAnsi="Times New Roman"/>
          <w:sz w:val="24"/>
          <w:szCs w:val="24"/>
        </w:rPr>
      </w:pPr>
      <w:r w:rsidRPr="00EF1314">
        <w:rPr>
          <w:rFonts w:ascii="Times New Roman" w:hAnsi="Times New Roman"/>
          <w:sz w:val="24"/>
          <w:szCs w:val="24"/>
        </w:rPr>
        <w:t>CÂMARA MUNICIPAL DE PAULO DE FARIA</w:t>
      </w:r>
    </w:p>
    <w:p w:rsidR="00AA3780" w:rsidRPr="00EF1314" w:rsidRDefault="00AA3780" w:rsidP="00AA3780">
      <w:pPr>
        <w:spacing w:line="340" w:lineRule="exact"/>
        <w:rPr>
          <w:rFonts w:ascii="Times New Roman" w:hAnsi="Times New Roman"/>
          <w:sz w:val="24"/>
          <w:szCs w:val="24"/>
        </w:rPr>
      </w:pPr>
    </w:p>
    <w:p w:rsidR="00AA3780" w:rsidRPr="00EF1314" w:rsidRDefault="00AA3780" w:rsidP="00AA3780">
      <w:pPr>
        <w:spacing w:line="340" w:lineRule="exact"/>
        <w:rPr>
          <w:rFonts w:ascii="Times New Roman" w:hAnsi="Times New Roman"/>
          <w:sz w:val="24"/>
          <w:szCs w:val="24"/>
        </w:rPr>
      </w:pPr>
    </w:p>
    <w:p w:rsidR="00AA3780" w:rsidRPr="00EF1314" w:rsidRDefault="00AA3780" w:rsidP="00AA3780">
      <w:pPr>
        <w:spacing w:line="340" w:lineRule="exact"/>
        <w:rPr>
          <w:rFonts w:ascii="Times New Roman" w:hAnsi="Times New Roman"/>
          <w:sz w:val="24"/>
          <w:szCs w:val="24"/>
        </w:rPr>
      </w:pPr>
    </w:p>
    <w:p w:rsidR="00AA3780" w:rsidRPr="00EF1314" w:rsidRDefault="00AA3780" w:rsidP="00AA3780">
      <w:pPr>
        <w:spacing w:line="340" w:lineRule="exact"/>
        <w:rPr>
          <w:rFonts w:ascii="Times New Roman" w:hAnsi="Times New Roman"/>
          <w:sz w:val="24"/>
          <w:szCs w:val="24"/>
        </w:rPr>
      </w:pPr>
    </w:p>
    <w:p w:rsidR="00AA3780" w:rsidRPr="00EF1314" w:rsidRDefault="00AA3780" w:rsidP="00AA3780">
      <w:pPr>
        <w:spacing w:line="340" w:lineRule="exact"/>
        <w:jc w:val="center"/>
        <w:rPr>
          <w:rFonts w:ascii="Times New Roman" w:hAnsi="Times New Roman"/>
          <w:sz w:val="24"/>
          <w:szCs w:val="24"/>
        </w:rPr>
      </w:pPr>
      <w:r w:rsidRPr="00EF1314">
        <w:rPr>
          <w:rFonts w:ascii="Times New Roman" w:hAnsi="Times New Roman"/>
          <w:sz w:val="24"/>
          <w:szCs w:val="24"/>
        </w:rPr>
        <w:t>____________________________________________</w:t>
      </w:r>
      <w:r w:rsidRPr="00EF1314">
        <w:rPr>
          <w:rFonts w:ascii="Times New Roman" w:hAnsi="Times New Roman"/>
          <w:sz w:val="24"/>
          <w:szCs w:val="24"/>
        </w:rPr>
        <w:br/>
        <w:t>CONTRATADA:</w:t>
      </w:r>
    </w:p>
    <w:p w:rsidR="00AA3780" w:rsidRPr="00EF1314" w:rsidRDefault="00AA3780" w:rsidP="00AA3780">
      <w:pPr>
        <w:spacing w:line="340" w:lineRule="exact"/>
        <w:jc w:val="both"/>
        <w:rPr>
          <w:rFonts w:ascii="Times New Roman" w:hAnsi="Times New Roman"/>
          <w:sz w:val="24"/>
          <w:szCs w:val="24"/>
        </w:rPr>
      </w:pPr>
    </w:p>
    <w:p w:rsidR="00AA3780" w:rsidRPr="00EF1314" w:rsidRDefault="00AA3780" w:rsidP="00AA3780">
      <w:pPr>
        <w:spacing w:line="340" w:lineRule="exact"/>
        <w:jc w:val="both"/>
        <w:rPr>
          <w:rFonts w:ascii="Times New Roman" w:hAnsi="Times New Roman"/>
          <w:sz w:val="24"/>
          <w:szCs w:val="24"/>
        </w:rPr>
      </w:pPr>
    </w:p>
    <w:p w:rsidR="00AA3780" w:rsidRPr="00EF1314" w:rsidRDefault="00AA3780" w:rsidP="00AA3780">
      <w:pPr>
        <w:spacing w:line="340" w:lineRule="exact"/>
        <w:jc w:val="both"/>
        <w:rPr>
          <w:rFonts w:ascii="Times New Roman" w:hAnsi="Times New Roman"/>
          <w:sz w:val="24"/>
          <w:szCs w:val="24"/>
        </w:rPr>
      </w:pPr>
    </w:p>
    <w:p w:rsidR="00AA3780" w:rsidRPr="00EF1314" w:rsidRDefault="00AA3780" w:rsidP="00AA3780">
      <w:pPr>
        <w:spacing w:line="340" w:lineRule="exact"/>
        <w:jc w:val="both"/>
        <w:rPr>
          <w:rFonts w:ascii="Times New Roman" w:hAnsi="Times New Roman"/>
          <w:sz w:val="24"/>
          <w:szCs w:val="24"/>
        </w:rPr>
      </w:pPr>
    </w:p>
    <w:p w:rsidR="00AA3780" w:rsidRPr="00EF1314" w:rsidRDefault="00AA3780" w:rsidP="00AA3780">
      <w:pPr>
        <w:spacing w:line="340" w:lineRule="exact"/>
        <w:jc w:val="both"/>
        <w:rPr>
          <w:rFonts w:ascii="Times New Roman" w:hAnsi="Times New Roman"/>
          <w:sz w:val="24"/>
          <w:szCs w:val="24"/>
        </w:rPr>
      </w:pPr>
      <w:r w:rsidRPr="00EF1314">
        <w:rPr>
          <w:rFonts w:ascii="Times New Roman" w:hAnsi="Times New Roman"/>
          <w:sz w:val="24"/>
          <w:szCs w:val="24"/>
        </w:rPr>
        <w:t>Testemunhas:</w:t>
      </w:r>
    </w:p>
    <w:p w:rsidR="00AA3780" w:rsidRPr="00EF1314" w:rsidRDefault="00AA3780" w:rsidP="00AA3780">
      <w:pPr>
        <w:spacing w:line="340" w:lineRule="exact"/>
        <w:jc w:val="both"/>
        <w:rPr>
          <w:rFonts w:ascii="Times New Roman" w:hAnsi="Times New Roman"/>
          <w:sz w:val="24"/>
          <w:szCs w:val="24"/>
        </w:rPr>
      </w:pPr>
      <w:r w:rsidRPr="00EF1314">
        <w:rPr>
          <w:rFonts w:ascii="Times New Roman" w:hAnsi="Times New Roman"/>
          <w:sz w:val="24"/>
          <w:szCs w:val="24"/>
        </w:rPr>
        <w:t>________________________________</w:t>
      </w:r>
    </w:p>
    <w:p w:rsidR="00AA3780" w:rsidRPr="00EF1314" w:rsidRDefault="00AA3780" w:rsidP="00AA3780">
      <w:pPr>
        <w:spacing w:line="340" w:lineRule="exact"/>
        <w:jc w:val="both"/>
        <w:rPr>
          <w:rFonts w:ascii="Times New Roman" w:hAnsi="Times New Roman"/>
          <w:sz w:val="24"/>
          <w:szCs w:val="24"/>
        </w:rPr>
      </w:pPr>
      <w:r w:rsidRPr="00EF1314">
        <w:rPr>
          <w:rFonts w:ascii="Times New Roman" w:hAnsi="Times New Roman"/>
          <w:sz w:val="24"/>
          <w:szCs w:val="24"/>
        </w:rPr>
        <w:t>Nome:</w:t>
      </w:r>
    </w:p>
    <w:p w:rsidR="00AA3780" w:rsidRPr="00EF1314" w:rsidRDefault="00AA3780" w:rsidP="00AA3780">
      <w:pPr>
        <w:spacing w:line="340" w:lineRule="exact"/>
        <w:jc w:val="both"/>
        <w:rPr>
          <w:rFonts w:ascii="Times New Roman" w:hAnsi="Times New Roman"/>
          <w:sz w:val="24"/>
          <w:szCs w:val="24"/>
        </w:rPr>
      </w:pPr>
      <w:r w:rsidRPr="00EF1314">
        <w:rPr>
          <w:rFonts w:ascii="Times New Roman" w:hAnsi="Times New Roman"/>
          <w:sz w:val="24"/>
          <w:szCs w:val="24"/>
        </w:rPr>
        <w:t>RG:</w:t>
      </w:r>
    </w:p>
    <w:p w:rsidR="00AA3780" w:rsidRPr="00EF1314" w:rsidRDefault="00AA3780" w:rsidP="00AA3780">
      <w:pPr>
        <w:spacing w:line="340" w:lineRule="exact"/>
        <w:jc w:val="both"/>
        <w:rPr>
          <w:rFonts w:ascii="Times New Roman" w:hAnsi="Times New Roman"/>
          <w:sz w:val="24"/>
          <w:szCs w:val="24"/>
        </w:rPr>
      </w:pPr>
      <w:r w:rsidRPr="00EF1314">
        <w:rPr>
          <w:rFonts w:ascii="Times New Roman" w:hAnsi="Times New Roman"/>
          <w:sz w:val="24"/>
          <w:szCs w:val="24"/>
        </w:rPr>
        <w:t>________________________________</w:t>
      </w:r>
    </w:p>
    <w:p w:rsidR="00AA3780" w:rsidRPr="00EF1314" w:rsidRDefault="00AA3780" w:rsidP="00AA3780">
      <w:pPr>
        <w:spacing w:line="340" w:lineRule="exact"/>
        <w:jc w:val="both"/>
        <w:rPr>
          <w:rFonts w:ascii="Times New Roman" w:hAnsi="Times New Roman"/>
          <w:sz w:val="24"/>
          <w:szCs w:val="24"/>
        </w:rPr>
      </w:pPr>
      <w:r w:rsidRPr="00EF1314">
        <w:rPr>
          <w:rFonts w:ascii="Times New Roman" w:hAnsi="Times New Roman"/>
          <w:sz w:val="24"/>
          <w:szCs w:val="24"/>
        </w:rPr>
        <w:t>Nome:</w:t>
      </w:r>
    </w:p>
    <w:p w:rsidR="00AA3780" w:rsidRPr="00EF1314" w:rsidRDefault="00AA3780" w:rsidP="00AA3780">
      <w:pPr>
        <w:spacing w:line="340" w:lineRule="exact"/>
        <w:rPr>
          <w:rFonts w:ascii="Times New Roman" w:hAnsi="Times New Roman"/>
          <w:sz w:val="24"/>
          <w:szCs w:val="24"/>
        </w:rPr>
      </w:pPr>
      <w:r w:rsidRPr="00EF1314">
        <w:rPr>
          <w:rFonts w:ascii="Times New Roman" w:hAnsi="Times New Roman"/>
          <w:sz w:val="24"/>
          <w:szCs w:val="24"/>
        </w:rPr>
        <w:t>RG:</w:t>
      </w:r>
      <w:bookmarkStart w:id="0" w:name="_GoBack"/>
      <w:bookmarkEnd w:id="0"/>
    </w:p>
    <w:sectPr w:rsidR="00AA3780" w:rsidRPr="00EF1314" w:rsidSect="00C022AE">
      <w:headerReference w:type="default" r:id="rId10"/>
      <w:footerReference w:type="default" r:id="rId11"/>
      <w:pgSz w:w="11906" w:h="16838"/>
      <w:pgMar w:top="1985"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51B6" w:rsidRDefault="00E651B6" w:rsidP="003C16CE">
      <w:r>
        <w:separator/>
      </w:r>
    </w:p>
  </w:endnote>
  <w:endnote w:type="continuationSeparator" w:id="0">
    <w:p w:rsidR="00E651B6" w:rsidRDefault="00E651B6" w:rsidP="003C1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badi MT Condensed Light">
    <w:altName w:val="Arial Narrow"/>
    <w:charset w:val="00"/>
    <w:family w:val="swiss"/>
    <w:pitch w:val="variable"/>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Palatino Linotype">
    <w:panose1 w:val="02040502050505030304"/>
    <w:charset w:val="00"/>
    <w:family w:val="roman"/>
    <w:pitch w:val="variable"/>
    <w:sig w:usb0="E0000287" w:usb1="4000001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mn-ea">
    <w:altName w:val="Times New Roman"/>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70C" w:rsidRDefault="0020370C" w:rsidP="003C16CE">
    <w:pPr>
      <w:pStyle w:val="Rodap"/>
      <w:jc w:val="center"/>
      <w:rPr>
        <w:sz w:val="16"/>
      </w:rPr>
    </w:pPr>
    <w:r>
      <w:rPr>
        <w:sz w:val="16"/>
      </w:rPr>
      <w:t>CEP: 15490-000 – E-mail: câmara@camarapaulodefaria.sp.gov.br</w:t>
    </w:r>
    <w:proofErr w:type="gramStart"/>
    <w:r>
      <w:rPr>
        <w:sz w:val="16"/>
      </w:rPr>
      <w:t xml:space="preserve">  </w:t>
    </w:r>
    <w:proofErr w:type="gramEnd"/>
    <w:r>
      <w:rPr>
        <w:sz w:val="16"/>
      </w:rPr>
      <w:t xml:space="preserve">site: </w:t>
    </w:r>
    <w:hyperlink r:id="rId1" w:history="1">
      <w:r>
        <w:rPr>
          <w:rStyle w:val="Hyperlink"/>
          <w:rFonts w:eastAsiaTheme="majorEastAsia"/>
          <w:sz w:val="16"/>
        </w:rPr>
        <w:t>www.camarapaulodefaria.sp.gov.br</w:t>
      </w:r>
    </w:hyperlink>
  </w:p>
  <w:p w:rsidR="0020370C" w:rsidRDefault="0020370C" w:rsidP="003C16CE">
    <w:pPr>
      <w:pStyle w:val="Rodap"/>
      <w:jc w:val="center"/>
      <w:rPr>
        <w:sz w:val="16"/>
      </w:rPr>
    </w:pPr>
    <w:r>
      <w:rPr>
        <w:sz w:val="16"/>
      </w:rPr>
      <w:t>CNPJ: 51.351.732/0001-67</w:t>
    </w:r>
  </w:p>
  <w:p w:rsidR="0020370C" w:rsidRDefault="0020370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51B6" w:rsidRDefault="00E651B6" w:rsidP="003C16CE">
      <w:r>
        <w:separator/>
      </w:r>
    </w:p>
  </w:footnote>
  <w:footnote w:type="continuationSeparator" w:id="0">
    <w:p w:rsidR="00E651B6" w:rsidRDefault="00E651B6" w:rsidP="003C16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70C" w:rsidRPr="00830A19" w:rsidRDefault="0020370C" w:rsidP="003C16CE">
    <w:pPr>
      <w:pStyle w:val="Cabealho"/>
      <w:jc w:val="center"/>
      <w:rPr>
        <w:rFonts w:ascii="Arial" w:hAnsi="Arial" w:cs="Arial"/>
        <w:b/>
        <w:sz w:val="40"/>
        <w:szCs w:val="40"/>
      </w:rPr>
    </w:pPr>
    <w:r>
      <w:rPr>
        <w:rFonts w:ascii="Arial" w:hAnsi="Arial" w:cs="Arial"/>
        <w:noProof/>
        <w:sz w:val="40"/>
        <w:szCs w:val="40"/>
      </w:rPr>
      <w:drawing>
        <wp:anchor distT="0" distB="0" distL="114300" distR="114300" simplePos="0" relativeHeight="251660288" behindDoc="0" locked="0" layoutInCell="1" allowOverlap="1" wp14:anchorId="6EACB0FA" wp14:editId="720E5BDB">
          <wp:simplePos x="0" y="0"/>
          <wp:positionH relativeFrom="column">
            <wp:posOffset>-560153</wp:posOffset>
          </wp:positionH>
          <wp:positionV relativeFrom="paragraph">
            <wp:posOffset>-139479</wp:posOffset>
          </wp:positionV>
          <wp:extent cx="780857" cy="787179"/>
          <wp:effectExtent l="19050" t="0" r="193" b="0"/>
          <wp:wrapNone/>
          <wp:docPr id="1" name="Imagem 1" descr="Brasão_de_Paulo_de_Faria,_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_de_Paulo_de_Faria,_SP"/>
                  <pic:cNvPicPr>
                    <a:picLocks noChangeAspect="1" noChangeArrowheads="1"/>
                  </pic:cNvPicPr>
                </pic:nvPicPr>
                <pic:blipFill>
                  <a:blip r:embed="rId1"/>
                  <a:srcRect/>
                  <a:stretch>
                    <a:fillRect/>
                  </a:stretch>
                </pic:blipFill>
                <pic:spPr bwMode="auto">
                  <a:xfrm>
                    <a:off x="0" y="0"/>
                    <a:ext cx="780857" cy="787179"/>
                  </a:xfrm>
                  <a:prstGeom prst="rect">
                    <a:avLst/>
                  </a:prstGeom>
                  <a:noFill/>
                  <a:ln w="9525">
                    <a:noFill/>
                    <a:miter lim="800000"/>
                    <a:headEnd/>
                    <a:tailEnd/>
                  </a:ln>
                </pic:spPr>
              </pic:pic>
            </a:graphicData>
          </a:graphic>
        </wp:anchor>
      </w:drawing>
    </w:r>
    <w:r w:rsidRPr="00830A19">
      <w:rPr>
        <w:rFonts w:ascii="Arial" w:hAnsi="Arial" w:cs="Arial"/>
        <w:b/>
        <w:sz w:val="40"/>
        <w:szCs w:val="40"/>
      </w:rPr>
      <w:t>Câmara Municipal de Paulo de Faria</w:t>
    </w:r>
  </w:p>
  <w:p w:rsidR="0020370C" w:rsidRDefault="0020370C" w:rsidP="003C16CE">
    <w:pPr>
      <w:pStyle w:val="Cabealho"/>
      <w:jc w:val="center"/>
    </w:pPr>
    <w:r>
      <w:t>Estado de São Paulo</w:t>
    </w:r>
  </w:p>
  <w:p w:rsidR="0020370C" w:rsidRDefault="0020370C" w:rsidP="003C16CE">
    <w:pPr>
      <w:pStyle w:val="Cabealho"/>
      <w:jc w:val="center"/>
      <w:rPr>
        <w:sz w:val="6"/>
      </w:rPr>
    </w:pPr>
  </w:p>
  <w:p w:rsidR="0020370C" w:rsidRDefault="0020370C" w:rsidP="003C16CE">
    <w:pPr>
      <w:pStyle w:val="Cabealho"/>
      <w:jc w:val="center"/>
    </w:pPr>
    <w:proofErr w:type="gramStart"/>
    <w:r>
      <w:rPr>
        <w:b/>
        <w:sz w:val="16"/>
      </w:rPr>
      <w:t>Praça Peregrino</w:t>
    </w:r>
    <w:proofErr w:type="gramEnd"/>
    <w:r>
      <w:rPr>
        <w:b/>
        <w:sz w:val="16"/>
      </w:rPr>
      <w:t xml:space="preserve"> </w:t>
    </w:r>
    <w:proofErr w:type="spellStart"/>
    <w:r>
      <w:rPr>
        <w:b/>
        <w:sz w:val="16"/>
      </w:rPr>
      <w:t>Benelli</w:t>
    </w:r>
    <w:proofErr w:type="spellEnd"/>
    <w:r>
      <w:rPr>
        <w:b/>
        <w:sz w:val="16"/>
      </w:rPr>
      <w:t xml:space="preserve">, 52 – centro – Fone:: (017) 3292.1360 -  3802.7545 Fax: 3292.1730    </w:t>
    </w:r>
  </w:p>
  <w:p w:rsidR="0020370C" w:rsidRDefault="0020370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E3B32"/>
    <w:multiLevelType w:val="hybridMultilevel"/>
    <w:tmpl w:val="5AFE1E2A"/>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1C9D579D"/>
    <w:multiLevelType w:val="hybridMultilevel"/>
    <w:tmpl w:val="F320B7FA"/>
    <w:lvl w:ilvl="0" w:tplc="F736709E">
      <w:start w:val="1"/>
      <w:numFmt w:val="lowerLetter"/>
      <w:lvlText w:val="%1)"/>
      <w:lvlJc w:val="left"/>
      <w:pPr>
        <w:ind w:left="1185"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
    <w:nsid w:val="60415B57"/>
    <w:multiLevelType w:val="hybridMultilevel"/>
    <w:tmpl w:val="A39C21D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6CE"/>
    <w:rsid w:val="000032D7"/>
    <w:rsid w:val="000044B8"/>
    <w:rsid w:val="0003387E"/>
    <w:rsid w:val="00046C44"/>
    <w:rsid w:val="000527FE"/>
    <w:rsid w:val="00060D6A"/>
    <w:rsid w:val="00061C0D"/>
    <w:rsid w:val="00071708"/>
    <w:rsid w:val="00084FD8"/>
    <w:rsid w:val="00092460"/>
    <w:rsid w:val="00097805"/>
    <w:rsid w:val="000B4C67"/>
    <w:rsid w:val="000C29C8"/>
    <w:rsid w:val="000C3BA6"/>
    <w:rsid w:val="000D74B0"/>
    <w:rsid w:val="000E7BD5"/>
    <w:rsid w:val="000F2FD1"/>
    <w:rsid w:val="000F3610"/>
    <w:rsid w:val="0010037D"/>
    <w:rsid w:val="00143A5D"/>
    <w:rsid w:val="0015295E"/>
    <w:rsid w:val="001627FD"/>
    <w:rsid w:val="001719D3"/>
    <w:rsid w:val="001726CE"/>
    <w:rsid w:val="00182BC7"/>
    <w:rsid w:val="001953E0"/>
    <w:rsid w:val="001973B7"/>
    <w:rsid w:val="00197521"/>
    <w:rsid w:val="001A07A4"/>
    <w:rsid w:val="001A36C6"/>
    <w:rsid w:val="001B3F49"/>
    <w:rsid w:val="001B6F2B"/>
    <w:rsid w:val="0020370C"/>
    <w:rsid w:val="002179EA"/>
    <w:rsid w:val="00245814"/>
    <w:rsid w:val="00270326"/>
    <w:rsid w:val="002767A1"/>
    <w:rsid w:val="00292616"/>
    <w:rsid w:val="00296FD9"/>
    <w:rsid w:val="002B7FAE"/>
    <w:rsid w:val="002E0837"/>
    <w:rsid w:val="002E1DAF"/>
    <w:rsid w:val="002E412E"/>
    <w:rsid w:val="002E5BC2"/>
    <w:rsid w:val="002E6DC9"/>
    <w:rsid w:val="002F1FD8"/>
    <w:rsid w:val="003021C7"/>
    <w:rsid w:val="003161C2"/>
    <w:rsid w:val="0031689D"/>
    <w:rsid w:val="0032558A"/>
    <w:rsid w:val="00351ACE"/>
    <w:rsid w:val="0036258C"/>
    <w:rsid w:val="00374273"/>
    <w:rsid w:val="00374A47"/>
    <w:rsid w:val="003A2006"/>
    <w:rsid w:val="003A50E3"/>
    <w:rsid w:val="003C16CE"/>
    <w:rsid w:val="003C621A"/>
    <w:rsid w:val="003E24C5"/>
    <w:rsid w:val="00404D70"/>
    <w:rsid w:val="00425199"/>
    <w:rsid w:val="00441444"/>
    <w:rsid w:val="00454A05"/>
    <w:rsid w:val="0045733C"/>
    <w:rsid w:val="00477E83"/>
    <w:rsid w:val="004866C7"/>
    <w:rsid w:val="004919C6"/>
    <w:rsid w:val="004A7934"/>
    <w:rsid w:val="004A7A97"/>
    <w:rsid w:val="004B3728"/>
    <w:rsid w:val="004C3735"/>
    <w:rsid w:val="004D01E8"/>
    <w:rsid w:val="004D7DAD"/>
    <w:rsid w:val="005130D6"/>
    <w:rsid w:val="005140F0"/>
    <w:rsid w:val="00537085"/>
    <w:rsid w:val="00543F93"/>
    <w:rsid w:val="0054491F"/>
    <w:rsid w:val="00550A51"/>
    <w:rsid w:val="005538BD"/>
    <w:rsid w:val="00583EA9"/>
    <w:rsid w:val="00587F5C"/>
    <w:rsid w:val="0059518F"/>
    <w:rsid w:val="005A6C2E"/>
    <w:rsid w:val="005C29B9"/>
    <w:rsid w:val="005C3387"/>
    <w:rsid w:val="005C39A3"/>
    <w:rsid w:val="005E383B"/>
    <w:rsid w:val="006143D9"/>
    <w:rsid w:val="00637450"/>
    <w:rsid w:val="006512DA"/>
    <w:rsid w:val="00661E44"/>
    <w:rsid w:val="0066256A"/>
    <w:rsid w:val="0067113A"/>
    <w:rsid w:val="00671A47"/>
    <w:rsid w:val="00682096"/>
    <w:rsid w:val="00684CEA"/>
    <w:rsid w:val="006E54E0"/>
    <w:rsid w:val="00701513"/>
    <w:rsid w:val="0070697B"/>
    <w:rsid w:val="0071072B"/>
    <w:rsid w:val="007315A7"/>
    <w:rsid w:val="00741EA1"/>
    <w:rsid w:val="00755C6A"/>
    <w:rsid w:val="007844C4"/>
    <w:rsid w:val="00791742"/>
    <w:rsid w:val="00795560"/>
    <w:rsid w:val="00796AE0"/>
    <w:rsid w:val="00797D26"/>
    <w:rsid w:val="00797D98"/>
    <w:rsid w:val="007B0228"/>
    <w:rsid w:val="007D096D"/>
    <w:rsid w:val="007D388A"/>
    <w:rsid w:val="007F61FE"/>
    <w:rsid w:val="007F65DE"/>
    <w:rsid w:val="0081219B"/>
    <w:rsid w:val="008145EF"/>
    <w:rsid w:val="00827B5F"/>
    <w:rsid w:val="00841F34"/>
    <w:rsid w:val="00843FF4"/>
    <w:rsid w:val="00867B0A"/>
    <w:rsid w:val="00881879"/>
    <w:rsid w:val="008D75BA"/>
    <w:rsid w:val="00902F52"/>
    <w:rsid w:val="00920733"/>
    <w:rsid w:val="00931A67"/>
    <w:rsid w:val="00934417"/>
    <w:rsid w:val="00951246"/>
    <w:rsid w:val="0096523E"/>
    <w:rsid w:val="00970F57"/>
    <w:rsid w:val="009809AC"/>
    <w:rsid w:val="00996783"/>
    <w:rsid w:val="009A5AA0"/>
    <w:rsid w:val="009B22AE"/>
    <w:rsid w:val="009C3E67"/>
    <w:rsid w:val="009E0E47"/>
    <w:rsid w:val="009E6A37"/>
    <w:rsid w:val="009F12B4"/>
    <w:rsid w:val="00A012D4"/>
    <w:rsid w:val="00A01B74"/>
    <w:rsid w:val="00A334E2"/>
    <w:rsid w:val="00A83A6F"/>
    <w:rsid w:val="00AA3780"/>
    <w:rsid w:val="00AA55A9"/>
    <w:rsid w:val="00AF74D6"/>
    <w:rsid w:val="00B2377C"/>
    <w:rsid w:val="00B24067"/>
    <w:rsid w:val="00B2487C"/>
    <w:rsid w:val="00B30CD5"/>
    <w:rsid w:val="00B45773"/>
    <w:rsid w:val="00B55BE3"/>
    <w:rsid w:val="00B70284"/>
    <w:rsid w:val="00B70BEA"/>
    <w:rsid w:val="00B84072"/>
    <w:rsid w:val="00BB7199"/>
    <w:rsid w:val="00BC7ECA"/>
    <w:rsid w:val="00BD5C8D"/>
    <w:rsid w:val="00BE53D1"/>
    <w:rsid w:val="00BF41EB"/>
    <w:rsid w:val="00C022AE"/>
    <w:rsid w:val="00C26332"/>
    <w:rsid w:val="00C33469"/>
    <w:rsid w:val="00C37F49"/>
    <w:rsid w:val="00C416CF"/>
    <w:rsid w:val="00C41AA1"/>
    <w:rsid w:val="00C5565C"/>
    <w:rsid w:val="00C70DA3"/>
    <w:rsid w:val="00C721D7"/>
    <w:rsid w:val="00C871BB"/>
    <w:rsid w:val="00C93B7F"/>
    <w:rsid w:val="00CA36F5"/>
    <w:rsid w:val="00CC14F3"/>
    <w:rsid w:val="00CD3848"/>
    <w:rsid w:val="00CD77E3"/>
    <w:rsid w:val="00CF4C0E"/>
    <w:rsid w:val="00D241BE"/>
    <w:rsid w:val="00D36F7A"/>
    <w:rsid w:val="00D37824"/>
    <w:rsid w:val="00D56138"/>
    <w:rsid w:val="00D57FBB"/>
    <w:rsid w:val="00D619E2"/>
    <w:rsid w:val="00D6483E"/>
    <w:rsid w:val="00DB4D60"/>
    <w:rsid w:val="00DB6DCE"/>
    <w:rsid w:val="00DC555D"/>
    <w:rsid w:val="00DC5AED"/>
    <w:rsid w:val="00DE62B6"/>
    <w:rsid w:val="00DF765C"/>
    <w:rsid w:val="00E0233F"/>
    <w:rsid w:val="00E24B10"/>
    <w:rsid w:val="00E567AD"/>
    <w:rsid w:val="00E63E07"/>
    <w:rsid w:val="00E651B6"/>
    <w:rsid w:val="00E65995"/>
    <w:rsid w:val="00E846DF"/>
    <w:rsid w:val="00EA16D2"/>
    <w:rsid w:val="00EA75F9"/>
    <w:rsid w:val="00EB4DEA"/>
    <w:rsid w:val="00EC1C2D"/>
    <w:rsid w:val="00ED4CFA"/>
    <w:rsid w:val="00EF1314"/>
    <w:rsid w:val="00EF21A7"/>
    <w:rsid w:val="00EF4239"/>
    <w:rsid w:val="00F02D49"/>
    <w:rsid w:val="00F03709"/>
    <w:rsid w:val="00F43D8E"/>
    <w:rsid w:val="00F65A04"/>
    <w:rsid w:val="00F84390"/>
    <w:rsid w:val="00FA2012"/>
    <w:rsid w:val="00FB42FC"/>
    <w:rsid w:val="00FB4F46"/>
    <w:rsid w:val="00FC7421"/>
    <w:rsid w:val="00FD1E86"/>
    <w:rsid w:val="00FD6D66"/>
    <w:rsid w:val="00FE504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16CE"/>
    <w:pPr>
      <w:spacing w:after="0" w:line="240" w:lineRule="auto"/>
    </w:pPr>
    <w:rPr>
      <w:rFonts w:ascii="Calibri" w:hAnsi="Calibri" w:cs="Times New Roman"/>
      <w:sz w:val="20"/>
      <w:szCs w:val="20"/>
      <w:lang w:eastAsia="pt-BR"/>
    </w:rPr>
  </w:style>
  <w:style w:type="paragraph" w:styleId="Ttulo1">
    <w:name w:val="heading 1"/>
    <w:basedOn w:val="Normal"/>
    <w:next w:val="Normal"/>
    <w:link w:val="Ttulo1Char"/>
    <w:uiPriority w:val="9"/>
    <w:qFormat/>
    <w:rsid w:val="003C16CE"/>
    <w:pPr>
      <w:keepNext/>
      <w:pBdr>
        <w:top w:val="single" w:sz="4" w:space="1" w:color="auto" w:shadow="1"/>
        <w:left w:val="single" w:sz="4" w:space="4" w:color="auto" w:shadow="1"/>
        <w:bottom w:val="single" w:sz="4" w:space="1" w:color="auto" w:shadow="1"/>
        <w:right w:val="single" w:sz="4" w:space="4" w:color="auto" w:shadow="1"/>
      </w:pBdr>
      <w:shd w:val="pct5" w:color="auto" w:fill="auto"/>
      <w:spacing w:before="240" w:after="60"/>
      <w:outlineLvl w:val="0"/>
    </w:pPr>
    <w:rPr>
      <w:rFonts w:ascii="Arial" w:eastAsia="Times New Roman" w:hAnsi="Arial"/>
      <w:b/>
      <w:kern w:val="28"/>
      <w:sz w:val="28"/>
    </w:rPr>
  </w:style>
  <w:style w:type="paragraph" w:styleId="Ttulo2">
    <w:name w:val="heading 2"/>
    <w:basedOn w:val="Normal"/>
    <w:next w:val="Normal"/>
    <w:link w:val="Ttulo2Char"/>
    <w:uiPriority w:val="9"/>
    <w:semiHidden/>
    <w:unhideWhenUsed/>
    <w:qFormat/>
    <w:rsid w:val="003C16CE"/>
    <w:pPr>
      <w:keepNext/>
      <w:tabs>
        <w:tab w:val="left" w:pos="3969"/>
      </w:tabs>
      <w:jc w:val="center"/>
      <w:outlineLvl w:val="1"/>
    </w:pPr>
    <w:rPr>
      <w:rFonts w:ascii="Tahoma" w:eastAsia="Times New Roman" w:hAnsi="Tahoma"/>
      <w:b/>
      <w:color w:val="0000FF"/>
      <w:sz w:val="28"/>
    </w:rPr>
  </w:style>
  <w:style w:type="paragraph" w:styleId="Ttulo3">
    <w:name w:val="heading 3"/>
    <w:basedOn w:val="Normal"/>
    <w:next w:val="Normal"/>
    <w:link w:val="Ttulo3Char"/>
    <w:uiPriority w:val="9"/>
    <w:semiHidden/>
    <w:unhideWhenUsed/>
    <w:qFormat/>
    <w:rsid w:val="003C16CE"/>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3C16CE"/>
    <w:pPr>
      <w:keepNext/>
      <w:tabs>
        <w:tab w:val="left" w:pos="3969"/>
      </w:tabs>
      <w:jc w:val="center"/>
      <w:outlineLvl w:val="3"/>
    </w:pPr>
    <w:rPr>
      <w:rFonts w:ascii="Tahoma" w:eastAsia="Times New Roman" w:hAnsi="Tahoma"/>
      <w:color w:val="0000FF"/>
    </w:rPr>
  </w:style>
  <w:style w:type="paragraph" w:styleId="Ttulo5">
    <w:name w:val="heading 5"/>
    <w:basedOn w:val="Normal"/>
    <w:next w:val="Normal"/>
    <w:link w:val="Ttulo5Char"/>
    <w:uiPriority w:val="9"/>
    <w:semiHidden/>
    <w:unhideWhenUsed/>
    <w:qFormat/>
    <w:rsid w:val="003C16CE"/>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3C16CE"/>
    <w:pPr>
      <w:keepNext/>
      <w:ind w:right="-7"/>
      <w:jc w:val="both"/>
      <w:outlineLvl w:val="5"/>
    </w:pPr>
    <w:rPr>
      <w:rFonts w:ascii="Abadi MT Condensed Light" w:eastAsia="Times New Roman" w:hAnsi="Abadi MT Condensed Light"/>
      <w:sz w:val="32"/>
      <w:u w:val="single"/>
    </w:rPr>
  </w:style>
  <w:style w:type="paragraph" w:styleId="Ttulo7">
    <w:name w:val="heading 7"/>
    <w:basedOn w:val="Normal"/>
    <w:next w:val="Normal"/>
    <w:link w:val="Ttulo7Char"/>
    <w:uiPriority w:val="9"/>
    <w:semiHidden/>
    <w:unhideWhenUsed/>
    <w:qFormat/>
    <w:rsid w:val="003C16CE"/>
    <w:pPr>
      <w:keepNext/>
      <w:ind w:left="2694" w:right="-7"/>
      <w:jc w:val="center"/>
      <w:outlineLvl w:val="6"/>
    </w:pPr>
    <w:rPr>
      <w:rFonts w:ascii="Abadi MT Condensed Light" w:eastAsia="Times New Roman" w:hAnsi="Abadi MT Condensed Light"/>
      <w:sz w:val="28"/>
    </w:rPr>
  </w:style>
  <w:style w:type="paragraph" w:styleId="Ttulo8">
    <w:name w:val="heading 8"/>
    <w:basedOn w:val="Normal"/>
    <w:next w:val="Normal"/>
    <w:link w:val="Ttulo8Char"/>
    <w:uiPriority w:val="9"/>
    <w:semiHidden/>
    <w:unhideWhenUsed/>
    <w:qFormat/>
    <w:rsid w:val="003C16CE"/>
    <w:pPr>
      <w:keepNext/>
      <w:ind w:right="-7"/>
      <w:jc w:val="both"/>
      <w:outlineLvl w:val="7"/>
    </w:pPr>
    <w:rPr>
      <w:rFonts w:ascii="Abadi MT Condensed Light" w:eastAsia="Times New Roman" w:hAnsi="Abadi MT Condensed Light"/>
      <w:sz w:val="32"/>
    </w:rPr>
  </w:style>
  <w:style w:type="paragraph" w:styleId="Ttulo9">
    <w:name w:val="heading 9"/>
    <w:basedOn w:val="Normal"/>
    <w:next w:val="Normal"/>
    <w:link w:val="Ttulo9Char"/>
    <w:uiPriority w:val="9"/>
    <w:semiHidden/>
    <w:unhideWhenUsed/>
    <w:qFormat/>
    <w:rsid w:val="003C16CE"/>
    <w:pPr>
      <w:keepNext/>
      <w:outlineLvl w:val="8"/>
    </w:pPr>
    <w:rPr>
      <w:rFonts w:eastAsia="Times New Roman"/>
      <w:b/>
      <w:bCs/>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C16CE"/>
    <w:rPr>
      <w:rFonts w:ascii="Arial" w:eastAsia="Times New Roman" w:hAnsi="Arial" w:cs="Times New Roman"/>
      <w:b/>
      <w:kern w:val="28"/>
      <w:sz w:val="28"/>
      <w:szCs w:val="20"/>
      <w:shd w:val="pct5" w:color="auto" w:fill="auto"/>
      <w:lang w:eastAsia="pt-BR"/>
    </w:rPr>
  </w:style>
  <w:style w:type="character" w:customStyle="1" w:styleId="Ttulo2Char">
    <w:name w:val="Título 2 Char"/>
    <w:basedOn w:val="Fontepargpadro"/>
    <w:link w:val="Ttulo2"/>
    <w:uiPriority w:val="9"/>
    <w:semiHidden/>
    <w:rsid w:val="003C16CE"/>
    <w:rPr>
      <w:rFonts w:ascii="Tahoma" w:eastAsia="Times New Roman" w:hAnsi="Tahoma" w:cs="Times New Roman"/>
      <w:b/>
      <w:color w:val="0000FF"/>
      <w:sz w:val="28"/>
      <w:szCs w:val="20"/>
      <w:lang w:eastAsia="pt-BR"/>
    </w:rPr>
  </w:style>
  <w:style w:type="character" w:customStyle="1" w:styleId="Ttulo8Char">
    <w:name w:val="Título 8 Char"/>
    <w:basedOn w:val="Fontepargpadro"/>
    <w:link w:val="Ttulo8"/>
    <w:uiPriority w:val="9"/>
    <w:semiHidden/>
    <w:rsid w:val="003C16CE"/>
    <w:rPr>
      <w:rFonts w:ascii="Abadi MT Condensed Light" w:eastAsia="Times New Roman" w:hAnsi="Abadi MT Condensed Light" w:cs="Times New Roman"/>
      <w:sz w:val="32"/>
      <w:szCs w:val="20"/>
      <w:lang w:eastAsia="pt-BR"/>
    </w:rPr>
  </w:style>
  <w:style w:type="character" w:customStyle="1" w:styleId="Ttulo3Char">
    <w:name w:val="Título 3 Char"/>
    <w:basedOn w:val="Fontepargpadro"/>
    <w:link w:val="Ttulo3"/>
    <w:uiPriority w:val="9"/>
    <w:semiHidden/>
    <w:rsid w:val="003C16CE"/>
    <w:rPr>
      <w:rFonts w:asciiTheme="majorHAnsi" w:eastAsiaTheme="majorEastAsia" w:hAnsiTheme="majorHAnsi" w:cstheme="majorBidi"/>
      <w:b/>
      <w:bCs/>
      <w:color w:val="4F81BD" w:themeColor="accent1"/>
      <w:sz w:val="20"/>
      <w:szCs w:val="20"/>
      <w:lang w:eastAsia="pt-BR"/>
    </w:rPr>
  </w:style>
  <w:style w:type="character" w:customStyle="1" w:styleId="Ttulo4Char">
    <w:name w:val="Título 4 Char"/>
    <w:basedOn w:val="Fontepargpadro"/>
    <w:link w:val="Ttulo4"/>
    <w:uiPriority w:val="9"/>
    <w:semiHidden/>
    <w:rsid w:val="003C16CE"/>
    <w:rPr>
      <w:rFonts w:ascii="Tahoma" w:eastAsia="Times New Roman" w:hAnsi="Tahoma" w:cs="Times New Roman"/>
      <w:color w:val="0000FF"/>
      <w:sz w:val="20"/>
      <w:szCs w:val="20"/>
      <w:lang w:eastAsia="pt-BR"/>
    </w:rPr>
  </w:style>
  <w:style w:type="character" w:customStyle="1" w:styleId="Ttulo5Char">
    <w:name w:val="Título 5 Char"/>
    <w:basedOn w:val="Fontepargpadro"/>
    <w:link w:val="Ttulo5"/>
    <w:uiPriority w:val="9"/>
    <w:semiHidden/>
    <w:rsid w:val="003C16CE"/>
    <w:rPr>
      <w:rFonts w:asciiTheme="majorHAnsi" w:eastAsiaTheme="majorEastAsia" w:hAnsiTheme="majorHAnsi" w:cstheme="majorBidi"/>
      <w:color w:val="243F60" w:themeColor="accent1" w:themeShade="7F"/>
      <w:sz w:val="20"/>
      <w:szCs w:val="20"/>
      <w:lang w:eastAsia="pt-BR"/>
    </w:rPr>
  </w:style>
  <w:style w:type="character" w:customStyle="1" w:styleId="Ttulo6Char">
    <w:name w:val="Título 6 Char"/>
    <w:basedOn w:val="Fontepargpadro"/>
    <w:link w:val="Ttulo6"/>
    <w:uiPriority w:val="9"/>
    <w:semiHidden/>
    <w:rsid w:val="003C16CE"/>
    <w:rPr>
      <w:rFonts w:ascii="Abadi MT Condensed Light" w:eastAsia="Times New Roman" w:hAnsi="Abadi MT Condensed Light" w:cs="Times New Roman"/>
      <w:sz w:val="32"/>
      <w:szCs w:val="20"/>
      <w:u w:val="single"/>
      <w:lang w:eastAsia="pt-BR"/>
    </w:rPr>
  </w:style>
  <w:style w:type="character" w:customStyle="1" w:styleId="Ttulo7Char">
    <w:name w:val="Título 7 Char"/>
    <w:basedOn w:val="Fontepargpadro"/>
    <w:link w:val="Ttulo7"/>
    <w:uiPriority w:val="9"/>
    <w:semiHidden/>
    <w:rsid w:val="003C16CE"/>
    <w:rPr>
      <w:rFonts w:ascii="Abadi MT Condensed Light" w:eastAsia="Times New Roman" w:hAnsi="Abadi MT Condensed Light" w:cs="Times New Roman"/>
      <w:sz w:val="28"/>
      <w:szCs w:val="20"/>
      <w:lang w:eastAsia="pt-BR"/>
    </w:rPr>
  </w:style>
  <w:style w:type="character" w:customStyle="1" w:styleId="Ttulo9Char">
    <w:name w:val="Título 9 Char"/>
    <w:basedOn w:val="Fontepargpadro"/>
    <w:link w:val="Ttulo9"/>
    <w:uiPriority w:val="9"/>
    <w:semiHidden/>
    <w:rsid w:val="003C16CE"/>
    <w:rPr>
      <w:rFonts w:ascii="Calibri" w:eastAsia="Times New Roman" w:hAnsi="Calibri" w:cs="Times New Roman"/>
      <w:b/>
      <w:bCs/>
      <w:szCs w:val="20"/>
      <w:lang w:eastAsia="pt-BR"/>
    </w:rPr>
  </w:style>
  <w:style w:type="character" w:styleId="Hyperlink">
    <w:name w:val="Hyperlink"/>
    <w:basedOn w:val="Fontepargpadro"/>
    <w:uiPriority w:val="99"/>
    <w:semiHidden/>
    <w:unhideWhenUsed/>
    <w:rsid w:val="003C16CE"/>
    <w:rPr>
      <w:color w:val="0000FF" w:themeColor="hyperlink"/>
      <w:u w:val="single"/>
    </w:rPr>
  </w:style>
  <w:style w:type="paragraph" w:styleId="Pr-formataoHTML">
    <w:name w:val="HTML Preformatted"/>
    <w:basedOn w:val="Normal"/>
    <w:link w:val="Pr-formataoHTMLChar1"/>
    <w:uiPriority w:val="99"/>
    <w:semiHidden/>
    <w:unhideWhenUsed/>
    <w:rsid w:val="003C1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Pr-formataoHTMLChar1">
    <w:name w:val="Pré-formatação HTML Char1"/>
    <w:basedOn w:val="Fontepargpadro"/>
    <w:link w:val="Pr-formataoHTML"/>
    <w:uiPriority w:val="99"/>
    <w:semiHidden/>
    <w:locked/>
    <w:rsid w:val="003C16CE"/>
    <w:rPr>
      <w:rFonts w:ascii="Courier New" w:eastAsia="Times New Roman" w:hAnsi="Courier New" w:cs="Courier New"/>
      <w:sz w:val="20"/>
      <w:szCs w:val="20"/>
      <w:lang w:eastAsia="pt-BR"/>
    </w:rPr>
  </w:style>
  <w:style w:type="character" w:customStyle="1" w:styleId="Pr-formataoHTMLChar">
    <w:name w:val="Pré-formatação HTML Char"/>
    <w:basedOn w:val="Fontepargpadro"/>
    <w:uiPriority w:val="99"/>
    <w:semiHidden/>
    <w:rsid w:val="003C16CE"/>
    <w:rPr>
      <w:rFonts w:ascii="Consolas" w:hAnsi="Consolas" w:cs="Consolas"/>
      <w:sz w:val="20"/>
      <w:szCs w:val="20"/>
      <w:lang w:eastAsia="pt-BR"/>
    </w:rPr>
  </w:style>
  <w:style w:type="paragraph" w:styleId="Cabealho">
    <w:name w:val="header"/>
    <w:basedOn w:val="Normal"/>
    <w:link w:val="CabealhoChar"/>
    <w:unhideWhenUsed/>
    <w:rsid w:val="003C16CE"/>
    <w:pPr>
      <w:tabs>
        <w:tab w:val="center" w:pos="4320"/>
        <w:tab w:val="right" w:pos="8640"/>
      </w:tabs>
    </w:pPr>
    <w:rPr>
      <w:rFonts w:ascii="Times New Roman" w:eastAsia="Times New Roman" w:hAnsi="Times New Roman"/>
    </w:rPr>
  </w:style>
  <w:style w:type="character" w:customStyle="1" w:styleId="CabealhoChar">
    <w:name w:val="Cabeçalho Char"/>
    <w:basedOn w:val="Fontepargpadro"/>
    <w:link w:val="Cabealho"/>
    <w:semiHidden/>
    <w:rsid w:val="003C16CE"/>
    <w:rPr>
      <w:rFonts w:ascii="Times New Roman" w:eastAsia="Times New Roman" w:hAnsi="Times New Roman" w:cs="Times New Roman"/>
      <w:sz w:val="20"/>
      <w:szCs w:val="20"/>
      <w:lang w:eastAsia="pt-BR"/>
    </w:rPr>
  </w:style>
  <w:style w:type="paragraph" w:styleId="Rodap">
    <w:name w:val="footer"/>
    <w:basedOn w:val="Normal"/>
    <w:link w:val="RodapChar"/>
    <w:unhideWhenUsed/>
    <w:rsid w:val="003C16CE"/>
    <w:pPr>
      <w:tabs>
        <w:tab w:val="center" w:pos="4320"/>
        <w:tab w:val="right" w:pos="8640"/>
      </w:tabs>
    </w:pPr>
    <w:rPr>
      <w:rFonts w:ascii="Times New Roman" w:eastAsia="Times New Roman" w:hAnsi="Times New Roman"/>
    </w:rPr>
  </w:style>
  <w:style w:type="character" w:customStyle="1" w:styleId="RodapChar">
    <w:name w:val="Rodapé Char"/>
    <w:basedOn w:val="Fontepargpadro"/>
    <w:link w:val="Rodap"/>
    <w:rsid w:val="003C16CE"/>
    <w:rPr>
      <w:rFonts w:ascii="Times New Roman" w:eastAsia="Times New Roman" w:hAnsi="Times New Roman" w:cs="Times New Roman"/>
      <w:sz w:val="20"/>
      <w:szCs w:val="20"/>
      <w:lang w:eastAsia="pt-BR"/>
    </w:rPr>
  </w:style>
  <w:style w:type="paragraph" w:styleId="Ttulo">
    <w:name w:val="Title"/>
    <w:basedOn w:val="Normal"/>
    <w:link w:val="TtuloChar"/>
    <w:uiPriority w:val="99"/>
    <w:qFormat/>
    <w:rsid w:val="003C16CE"/>
    <w:pPr>
      <w:jc w:val="center"/>
    </w:pPr>
    <w:rPr>
      <w:rFonts w:eastAsia="Times New Roman"/>
      <w:b/>
    </w:rPr>
  </w:style>
  <w:style w:type="character" w:customStyle="1" w:styleId="TtuloChar">
    <w:name w:val="Título Char"/>
    <w:basedOn w:val="Fontepargpadro"/>
    <w:link w:val="Ttulo"/>
    <w:uiPriority w:val="99"/>
    <w:rsid w:val="003C16CE"/>
    <w:rPr>
      <w:rFonts w:ascii="Calibri" w:eastAsia="Times New Roman" w:hAnsi="Calibri" w:cs="Times New Roman"/>
      <w:b/>
      <w:sz w:val="20"/>
      <w:szCs w:val="20"/>
      <w:lang w:eastAsia="pt-BR"/>
    </w:rPr>
  </w:style>
  <w:style w:type="paragraph" w:styleId="Corpodetexto">
    <w:name w:val="Body Text"/>
    <w:basedOn w:val="Normal"/>
    <w:link w:val="CorpodetextoChar1"/>
    <w:semiHidden/>
    <w:unhideWhenUsed/>
    <w:rsid w:val="003C16CE"/>
    <w:pPr>
      <w:suppressAutoHyphens/>
      <w:jc w:val="both"/>
    </w:pPr>
    <w:rPr>
      <w:rFonts w:ascii="Times New Roman" w:eastAsia="MS Mincho" w:hAnsi="Times New Roman" w:cs="Calibri"/>
      <w:sz w:val="24"/>
      <w:szCs w:val="24"/>
      <w:lang w:eastAsia="ar-SA"/>
    </w:rPr>
  </w:style>
  <w:style w:type="character" w:customStyle="1" w:styleId="CorpodetextoChar1">
    <w:name w:val="Corpo de texto Char1"/>
    <w:basedOn w:val="Fontepargpadro"/>
    <w:link w:val="Corpodetexto"/>
    <w:semiHidden/>
    <w:locked/>
    <w:rsid w:val="003C16CE"/>
    <w:rPr>
      <w:rFonts w:ascii="Times New Roman" w:eastAsia="MS Mincho" w:hAnsi="Times New Roman" w:cs="Calibri"/>
      <w:sz w:val="24"/>
      <w:szCs w:val="24"/>
      <w:lang w:eastAsia="ar-SA"/>
    </w:rPr>
  </w:style>
  <w:style w:type="character" w:customStyle="1" w:styleId="CorpodetextoChar">
    <w:name w:val="Corpo de texto Char"/>
    <w:basedOn w:val="Fontepargpadro"/>
    <w:semiHidden/>
    <w:rsid w:val="003C16CE"/>
    <w:rPr>
      <w:rFonts w:ascii="Calibri" w:hAnsi="Calibri" w:cs="Times New Roman"/>
      <w:sz w:val="20"/>
      <w:szCs w:val="20"/>
      <w:lang w:eastAsia="pt-BR"/>
    </w:rPr>
  </w:style>
  <w:style w:type="paragraph" w:styleId="Recuodecorpodetexto">
    <w:name w:val="Body Text Indent"/>
    <w:basedOn w:val="Normal"/>
    <w:link w:val="RecuodecorpodetextoChar1"/>
    <w:semiHidden/>
    <w:unhideWhenUsed/>
    <w:rsid w:val="003C16CE"/>
    <w:pPr>
      <w:suppressAutoHyphens/>
      <w:spacing w:after="120"/>
      <w:ind w:left="283"/>
    </w:pPr>
    <w:rPr>
      <w:rFonts w:ascii="Times New Roman" w:eastAsia="Times New Roman" w:hAnsi="Times New Roman" w:cs="Calibri"/>
      <w:sz w:val="24"/>
      <w:szCs w:val="24"/>
      <w:lang w:eastAsia="ar-SA"/>
    </w:rPr>
  </w:style>
  <w:style w:type="character" w:customStyle="1" w:styleId="RecuodecorpodetextoChar1">
    <w:name w:val="Recuo de corpo de texto Char1"/>
    <w:basedOn w:val="Fontepargpadro"/>
    <w:link w:val="Recuodecorpodetexto"/>
    <w:semiHidden/>
    <w:locked/>
    <w:rsid w:val="003C16CE"/>
    <w:rPr>
      <w:rFonts w:ascii="Times New Roman" w:eastAsia="Times New Roman" w:hAnsi="Times New Roman" w:cs="Calibri"/>
      <w:sz w:val="24"/>
      <w:szCs w:val="24"/>
      <w:lang w:eastAsia="ar-SA"/>
    </w:rPr>
  </w:style>
  <w:style w:type="character" w:customStyle="1" w:styleId="RecuodecorpodetextoChar">
    <w:name w:val="Recuo de corpo de texto Char"/>
    <w:basedOn w:val="Fontepargpadro"/>
    <w:semiHidden/>
    <w:rsid w:val="003C16CE"/>
    <w:rPr>
      <w:rFonts w:ascii="Calibri" w:hAnsi="Calibri" w:cs="Times New Roman"/>
      <w:sz w:val="20"/>
      <w:szCs w:val="20"/>
      <w:lang w:eastAsia="pt-BR"/>
    </w:rPr>
  </w:style>
  <w:style w:type="character" w:customStyle="1" w:styleId="Corpodetexto2Char">
    <w:name w:val="Corpo de texto 2 Char"/>
    <w:basedOn w:val="Fontepargpadro"/>
    <w:link w:val="Corpodetexto2"/>
    <w:semiHidden/>
    <w:rsid w:val="003C16CE"/>
    <w:rPr>
      <w:rFonts w:ascii="Times New Roman" w:eastAsia="Times New Roman" w:hAnsi="Times New Roman" w:cs="Times New Roman"/>
      <w:sz w:val="24"/>
      <w:szCs w:val="20"/>
      <w:lang w:eastAsia="pt-BR"/>
    </w:rPr>
  </w:style>
  <w:style w:type="paragraph" w:styleId="Corpodetexto2">
    <w:name w:val="Body Text 2"/>
    <w:basedOn w:val="Normal"/>
    <w:link w:val="Corpodetexto2Char"/>
    <w:semiHidden/>
    <w:unhideWhenUsed/>
    <w:rsid w:val="003C16CE"/>
    <w:pPr>
      <w:jc w:val="both"/>
    </w:pPr>
    <w:rPr>
      <w:rFonts w:ascii="Times New Roman" w:eastAsia="Times New Roman" w:hAnsi="Times New Roman"/>
      <w:sz w:val="24"/>
    </w:rPr>
  </w:style>
  <w:style w:type="character" w:customStyle="1" w:styleId="Corpodetexto3Char">
    <w:name w:val="Corpo de texto 3 Char"/>
    <w:basedOn w:val="Fontepargpadro"/>
    <w:link w:val="Corpodetexto3"/>
    <w:semiHidden/>
    <w:rsid w:val="003C16CE"/>
    <w:rPr>
      <w:rFonts w:ascii="Times New Roman" w:eastAsia="Times New Roman" w:hAnsi="Times New Roman" w:cs="Times New Roman"/>
      <w:sz w:val="16"/>
      <w:szCs w:val="16"/>
      <w:lang w:eastAsia="pt-BR"/>
    </w:rPr>
  </w:style>
  <w:style w:type="paragraph" w:styleId="Corpodetexto3">
    <w:name w:val="Body Text 3"/>
    <w:basedOn w:val="Normal"/>
    <w:link w:val="Corpodetexto3Char"/>
    <w:semiHidden/>
    <w:unhideWhenUsed/>
    <w:rsid w:val="003C16CE"/>
    <w:pPr>
      <w:spacing w:after="120"/>
    </w:pPr>
    <w:rPr>
      <w:rFonts w:ascii="Times New Roman" w:eastAsia="Times New Roman" w:hAnsi="Times New Roman"/>
      <w:sz w:val="16"/>
      <w:szCs w:val="16"/>
    </w:rPr>
  </w:style>
  <w:style w:type="paragraph" w:styleId="Recuodecorpodetexto2">
    <w:name w:val="Body Text Indent 2"/>
    <w:basedOn w:val="Normal"/>
    <w:link w:val="Recuodecorpodetexto2Char1"/>
    <w:semiHidden/>
    <w:unhideWhenUsed/>
    <w:rsid w:val="003C16CE"/>
    <w:pPr>
      <w:spacing w:after="120" w:line="480" w:lineRule="auto"/>
      <w:ind w:left="283"/>
    </w:pPr>
    <w:rPr>
      <w:rFonts w:ascii="Times New Roman" w:eastAsia="Times New Roman" w:hAnsi="Times New Roman"/>
      <w:sz w:val="24"/>
      <w:szCs w:val="24"/>
      <w:lang w:eastAsia="en-US"/>
    </w:rPr>
  </w:style>
  <w:style w:type="character" w:customStyle="1" w:styleId="Recuodecorpodetexto2Char1">
    <w:name w:val="Recuo de corpo de texto 2 Char1"/>
    <w:basedOn w:val="Fontepargpadro"/>
    <w:link w:val="Recuodecorpodetexto2"/>
    <w:semiHidden/>
    <w:locked/>
    <w:rsid w:val="003C16CE"/>
    <w:rPr>
      <w:rFonts w:ascii="Times New Roman" w:eastAsia="Times New Roman" w:hAnsi="Times New Roman" w:cs="Times New Roman"/>
      <w:sz w:val="24"/>
      <w:szCs w:val="24"/>
    </w:rPr>
  </w:style>
  <w:style w:type="character" w:customStyle="1" w:styleId="Recuodecorpodetexto2Char">
    <w:name w:val="Recuo de corpo de texto 2 Char"/>
    <w:basedOn w:val="Fontepargpadro"/>
    <w:semiHidden/>
    <w:rsid w:val="003C16CE"/>
    <w:rPr>
      <w:rFonts w:ascii="Calibri" w:hAnsi="Calibri" w:cs="Times New Roman"/>
      <w:sz w:val="20"/>
      <w:szCs w:val="20"/>
      <w:lang w:eastAsia="pt-BR"/>
    </w:rPr>
  </w:style>
  <w:style w:type="paragraph" w:styleId="Recuodecorpodetexto3">
    <w:name w:val="Body Text Indent 3"/>
    <w:basedOn w:val="Normal"/>
    <w:link w:val="Recuodecorpodetexto3Char"/>
    <w:semiHidden/>
    <w:unhideWhenUsed/>
    <w:rsid w:val="003C16CE"/>
    <w:pPr>
      <w:spacing w:after="120"/>
      <w:ind w:left="283"/>
    </w:pPr>
    <w:rPr>
      <w:rFonts w:ascii="Times New Roman" w:eastAsia="Times New Roman" w:hAnsi="Times New Roman"/>
      <w:sz w:val="16"/>
      <w:szCs w:val="16"/>
    </w:rPr>
  </w:style>
  <w:style w:type="character" w:customStyle="1" w:styleId="Recuodecorpodetexto3Char">
    <w:name w:val="Recuo de corpo de texto 3 Char"/>
    <w:basedOn w:val="Fontepargpadro"/>
    <w:link w:val="Recuodecorpodetexto3"/>
    <w:semiHidden/>
    <w:rsid w:val="003C16CE"/>
    <w:rPr>
      <w:rFonts w:ascii="Times New Roman" w:eastAsia="Times New Roman" w:hAnsi="Times New Roman" w:cs="Times New Roman"/>
      <w:sz w:val="16"/>
      <w:szCs w:val="16"/>
      <w:lang w:eastAsia="pt-BR"/>
    </w:rPr>
  </w:style>
  <w:style w:type="paragraph" w:styleId="Textodebalo">
    <w:name w:val="Balloon Text"/>
    <w:basedOn w:val="Normal"/>
    <w:link w:val="TextodebaloChar1"/>
    <w:uiPriority w:val="99"/>
    <w:semiHidden/>
    <w:unhideWhenUsed/>
    <w:rsid w:val="003C16CE"/>
    <w:rPr>
      <w:rFonts w:ascii="Tahoma" w:eastAsia="Times New Roman" w:hAnsi="Tahoma" w:cs="Tahoma"/>
      <w:sz w:val="16"/>
      <w:szCs w:val="16"/>
    </w:rPr>
  </w:style>
  <w:style w:type="character" w:customStyle="1" w:styleId="TextodebaloChar1">
    <w:name w:val="Texto de balão Char1"/>
    <w:basedOn w:val="Fontepargpadro"/>
    <w:link w:val="Textodebalo"/>
    <w:uiPriority w:val="99"/>
    <w:semiHidden/>
    <w:locked/>
    <w:rsid w:val="003C16CE"/>
    <w:rPr>
      <w:rFonts w:ascii="Tahoma" w:eastAsia="Times New Roman" w:hAnsi="Tahoma" w:cs="Tahoma"/>
      <w:sz w:val="16"/>
      <w:szCs w:val="16"/>
      <w:lang w:eastAsia="pt-BR"/>
    </w:rPr>
  </w:style>
  <w:style w:type="character" w:customStyle="1" w:styleId="TextodebaloChar">
    <w:name w:val="Texto de balão Char"/>
    <w:basedOn w:val="Fontepargpadro"/>
    <w:uiPriority w:val="99"/>
    <w:semiHidden/>
    <w:rsid w:val="003C16CE"/>
    <w:rPr>
      <w:rFonts w:ascii="Tahoma" w:hAnsi="Tahoma" w:cs="Tahoma"/>
      <w:sz w:val="16"/>
      <w:szCs w:val="16"/>
      <w:lang w:eastAsia="pt-BR"/>
    </w:rPr>
  </w:style>
  <w:style w:type="paragraph" w:styleId="SemEspaamento">
    <w:name w:val="No Spacing"/>
    <w:uiPriority w:val="1"/>
    <w:qFormat/>
    <w:rsid w:val="003C16CE"/>
    <w:pPr>
      <w:spacing w:after="0" w:line="240" w:lineRule="auto"/>
    </w:pPr>
    <w:rPr>
      <w:rFonts w:ascii="Calibri" w:eastAsia="Calibri" w:hAnsi="Calibri" w:cs="Times New Roman"/>
    </w:rPr>
  </w:style>
  <w:style w:type="paragraph" w:styleId="PargrafodaLista">
    <w:name w:val="List Paragraph"/>
    <w:basedOn w:val="Normal"/>
    <w:uiPriority w:val="34"/>
    <w:qFormat/>
    <w:rsid w:val="003C16CE"/>
    <w:pPr>
      <w:spacing w:after="200" w:line="276" w:lineRule="auto"/>
      <w:ind w:left="708"/>
    </w:pPr>
    <w:rPr>
      <w:rFonts w:eastAsia="Calibri"/>
      <w:sz w:val="22"/>
      <w:szCs w:val="22"/>
      <w:lang w:eastAsia="en-US"/>
    </w:rPr>
  </w:style>
  <w:style w:type="paragraph" w:customStyle="1" w:styleId="Default">
    <w:name w:val="Default"/>
    <w:rsid w:val="003C16CE"/>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Normal10">
    <w:name w:val="Normal 10"/>
    <w:rsid w:val="003C16CE"/>
    <w:pPr>
      <w:widowControl w:val="0"/>
      <w:shd w:val="solid" w:color="FFFFFF" w:fill="auto"/>
      <w:autoSpaceDE w:val="0"/>
      <w:autoSpaceDN w:val="0"/>
      <w:adjustRightInd w:val="0"/>
      <w:spacing w:before="91" w:after="91" w:line="240" w:lineRule="auto"/>
      <w:ind w:firstLine="1134"/>
      <w:jc w:val="both"/>
    </w:pPr>
    <w:rPr>
      <w:rFonts w:ascii="Arial" w:eastAsia="Times New Roman" w:hAnsi="Arial" w:cs="Arial"/>
      <w:sz w:val="20"/>
      <w:szCs w:val="20"/>
      <w:lang w:eastAsia="pt-BR"/>
    </w:rPr>
  </w:style>
  <w:style w:type="paragraph" w:customStyle="1" w:styleId="Pargrafo">
    <w:name w:val="Parágrafo"/>
    <w:basedOn w:val="Normal"/>
    <w:rsid w:val="003C16CE"/>
    <w:pPr>
      <w:autoSpaceDE w:val="0"/>
      <w:autoSpaceDN w:val="0"/>
      <w:adjustRightInd w:val="0"/>
      <w:spacing w:before="45" w:after="45"/>
      <w:ind w:left="397"/>
      <w:jc w:val="both"/>
    </w:pPr>
    <w:rPr>
      <w:rFonts w:ascii="Arial" w:eastAsia="Times New Roman" w:hAnsi="Arial" w:cs="Arial"/>
    </w:rPr>
  </w:style>
  <w:style w:type="paragraph" w:customStyle="1" w:styleId="Artigo">
    <w:name w:val="Artigo"/>
    <w:basedOn w:val="Normal"/>
    <w:rsid w:val="003C16CE"/>
    <w:pPr>
      <w:autoSpaceDE w:val="0"/>
      <w:autoSpaceDN w:val="0"/>
      <w:adjustRightInd w:val="0"/>
      <w:spacing w:before="74" w:after="74"/>
      <w:jc w:val="both"/>
    </w:pPr>
    <w:rPr>
      <w:rFonts w:ascii="Arial" w:eastAsia="Times New Roman" w:hAnsi="Arial" w:cs="Arial"/>
    </w:rPr>
  </w:style>
  <w:style w:type="paragraph" w:customStyle="1" w:styleId="Corpodetexto21">
    <w:name w:val="Corpo de texto 21"/>
    <w:basedOn w:val="Normal"/>
    <w:rsid w:val="003C16CE"/>
    <w:pPr>
      <w:suppressAutoHyphens/>
      <w:jc w:val="center"/>
    </w:pPr>
    <w:rPr>
      <w:rFonts w:ascii="Times New Roman" w:eastAsia="Times New Roman" w:hAnsi="Times New Roman"/>
      <w:b/>
      <w:sz w:val="22"/>
      <w:szCs w:val="24"/>
      <w:u w:val="single"/>
      <w:lang w:eastAsia="ar-SA"/>
    </w:rPr>
  </w:style>
  <w:style w:type="paragraph" w:customStyle="1" w:styleId="Estilo">
    <w:name w:val="Estilo"/>
    <w:rsid w:val="003C16CE"/>
    <w:pPr>
      <w:widowControl w:val="0"/>
      <w:autoSpaceDE w:val="0"/>
      <w:autoSpaceDN w:val="0"/>
      <w:adjustRightInd w:val="0"/>
      <w:spacing w:after="0" w:line="240" w:lineRule="auto"/>
    </w:pPr>
    <w:rPr>
      <w:rFonts w:ascii="Calibri" w:eastAsiaTheme="minorEastAsia" w:hAnsi="Calibri" w:cs="Times New Roman"/>
      <w:sz w:val="24"/>
      <w:szCs w:val="24"/>
      <w:lang w:eastAsia="pt-BR"/>
    </w:rPr>
  </w:style>
  <w:style w:type="paragraph" w:customStyle="1" w:styleId="NormalMeio">
    <w:name w:val="Normal_Meio"/>
    <w:basedOn w:val="Normal"/>
    <w:autoRedefine/>
    <w:qFormat/>
    <w:rsid w:val="003C16CE"/>
    <w:pPr>
      <w:widowControl w:val="0"/>
      <w:jc w:val="both"/>
    </w:pPr>
    <w:rPr>
      <w:rFonts w:ascii="Palatino Linotype" w:hAnsi="Palatino Linotype"/>
      <w:sz w:val="24"/>
    </w:rPr>
  </w:style>
  <w:style w:type="paragraph" w:customStyle="1" w:styleId="NormalItem">
    <w:name w:val="Normal_Item"/>
    <w:basedOn w:val="Normal"/>
    <w:qFormat/>
    <w:rsid w:val="003C16CE"/>
    <w:pPr>
      <w:widowControl w:val="0"/>
      <w:spacing w:after="120"/>
      <w:jc w:val="both"/>
    </w:pPr>
    <w:rPr>
      <w:rFonts w:ascii="Palatino Linotype" w:hAnsi="Palatino Linotype"/>
      <w:sz w:val="24"/>
    </w:rPr>
  </w:style>
  <w:style w:type="paragraph" w:customStyle="1" w:styleId="Standard">
    <w:name w:val="Standard"/>
    <w:rsid w:val="003C16CE"/>
    <w:pPr>
      <w:widowControl w:val="0"/>
      <w:suppressAutoHyphens/>
      <w:autoSpaceDN w:val="0"/>
      <w:spacing w:after="0" w:line="240" w:lineRule="auto"/>
    </w:pPr>
    <w:rPr>
      <w:rFonts w:ascii="Times New Roman" w:eastAsia="Lucida Sans Unicode" w:hAnsi="Times New Roman" w:cs="Tahoma"/>
      <w:kern w:val="3"/>
      <w:sz w:val="24"/>
      <w:szCs w:val="24"/>
      <w:lang w:eastAsia="pt-BR"/>
    </w:rPr>
  </w:style>
  <w:style w:type="paragraph" w:customStyle="1" w:styleId="Textopadro">
    <w:name w:val="Texto padrão"/>
    <w:basedOn w:val="Normal"/>
    <w:rsid w:val="003C16CE"/>
    <w:pPr>
      <w:widowControl w:val="0"/>
      <w:snapToGrid w:val="0"/>
    </w:pPr>
    <w:rPr>
      <w:rFonts w:ascii="Times New Roman" w:eastAsia="Times New Roman" w:hAnsi="Times New Roman"/>
      <w:sz w:val="24"/>
      <w:lang w:val="en-US"/>
    </w:rPr>
  </w:style>
  <w:style w:type="paragraph" w:customStyle="1" w:styleId="csd270a203">
    <w:name w:val="csd270a203"/>
    <w:basedOn w:val="Normal"/>
    <w:rsid w:val="003C16CE"/>
    <w:pPr>
      <w:spacing w:before="100" w:beforeAutospacing="1" w:after="100" w:afterAutospacing="1"/>
    </w:pPr>
    <w:rPr>
      <w:rFonts w:ascii="Times New Roman" w:eastAsia="Times New Roman" w:hAnsi="Times New Roman"/>
      <w:sz w:val="24"/>
      <w:szCs w:val="24"/>
    </w:rPr>
  </w:style>
  <w:style w:type="character" w:customStyle="1" w:styleId="apple-converted-space">
    <w:name w:val="apple-converted-space"/>
    <w:basedOn w:val="Fontepargpadro"/>
    <w:rsid w:val="003C16CE"/>
  </w:style>
  <w:style w:type="character" w:customStyle="1" w:styleId="cs1ba52a26">
    <w:name w:val="cs1ba52a26"/>
    <w:basedOn w:val="Fontepargpadro"/>
    <w:rsid w:val="003C16CE"/>
  </w:style>
  <w:style w:type="character" w:customStyle="1" w:styleId="cs1e88c66e">
    <w:name w:val="cs1e88c66e"/>
    <w:basedOn w:val="Fontepargpadro"/>
    <w:rsid w:val="003C16CE"/>
  </w:style>
  <w:style w:type="table" w:styleId="Tabelacomgrade">
    <w:name w:val="Table Grid"/>
    <w:basedOn w:val="Tabelanormal"/>
    <w:uiPriority w:val="59"/>
    <w:rsid w:val="003C16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basedOn w:val="Fontepargpadro"/>
    <w:qFormat/>
    <w:rsid w:val="003C16CE"/>
    <w:rPr>
      <w:b/>
      <w:bCs/>
    </w:rPr>
  </w:style>
  <w:style w:type="character" w:styleId="TextodoEspaoReservado">
    <w:name w:val="Placeholder Text"/>
    <w:basedOn w:val="Fontepargpadro"/>
    <w:uiPriority w:val="99"/>
    <w:semiHidden/>
    <w:rsid w:val="005C33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16CE"/>
    <w:pPr>
      <w:spacing w:after="0" w:line="240" w:lineRule="auto"/>
    </w:pPr>
    <w:rPr>
      <w:rFonts w:ascii="Calibri" w:hAnsi="Calibri" w:cs="Times New Roman"/>
      <w:sz w:val="20"/>
      <w:szCs w:val="20"/>
      <w:lang w:eastAsia="pt-BR"/>
    </w:rPr>
  </w:style>
  <w:style w:type="paragraph" w:styleId="Ttulo1">
    <w:name w:val="heading 1"/>
    <w:basedOn w:val="Normal"/>
    <w:next w:val="Normal"/>
    <w:link w:val="Ttulo1Char"/>
    <w:uiPriority w:val="9"/>
    <w:qFormat/>
    <w:rsid w:val="003C16CE"/>
    <w:pPr>
      <w:keepNext/>
      <w:pBdr>
        <w:top w:val="single" w:sz="4" w:space="1" w:color="auto" w:shadow="1"/>
        <w:left w:val="single" w:sz="4" w:space="4" w:color="auto" w:shadow="1"/>
        <w:bottom w:val="single" w:sz="4" w:space="1" w:color="auto" w:shadow="1"/>
        <w:right w:val="single" w:sz="4" w:space="4" w:color="auto" w:shadow="1"/>
      </w:pBdr>
      <w:shd w:val="pct5" w:color="auto" w:fill="auto"/>
      <w:spacing w:before="240" w:after="60"/>
      <w:outlineLvl w:val="0"/>
    </w:pPr>
    <w:rPr>
      <w:rFonts w:ascii="Arial" w:eastAsia="Times New Roman" w:hAnsi="Arial"/>
      <w:b/>
      <w:kern w:val="28"/>
      <w:sz w:val="28"/>
    </w:rPr>
  </w:style>
  <w:style w:type="paragraph" w:styleId="Ttulo2">
    <w:name w:val="heading 2"/>
    <w:basedOn w:val="Normal"/>
    <w:next w:val="Normal"/>
    <w:link w:val="Ttulo2Char"/>
    <w:uiPriority w:val="9"/>
    <w:semiHidden/>
    <w:unhideWhenUsed/>
    <w:qFormat/>
    <w:rsid w:val="003C16CE"/>
    <w:pPr>
      <w:keepNext/>
      <w:tabs>
        <w:tab w:val="left" w:pos="3969"/>
      </w:tabs>
      <w:jc w:val="center"/>
      <w:outlineLvl w:val="1"/>
    </w:pPr>
    <w:rPr>
      <w:rFonts w:ascii="Tahoma" w:eastAsia="Times New Roman" w:hAnsi="Tahoma"/>
      <w:b/>
      <w:color w:val="0000FF"/>
      <w:sz w:val="28"/>
    </w:rPr>
  </w:style>
  <w:style w:type="paragraph" w:styleId="Ttulo3">
    <w:name w:val="heading 3"/>
    <w:basedOn w:val="Normal"/>
    <w:next w:val="Normal"/>
    <w:link w:val="Ttulo3Char"/>
    <w:uiPriority w:val="9"/>
    <w:semiHidden/>
    <w:unhideWhenUsed/>
    <w:qFormat/>
    <w:rsid w:val="003C16CE"/>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3C16CE"/>
    <w:pPr>
      <w:keepNext/>
      <w:tabs>
        <w:tab w:val="left" w:pos="3969"/>
      </w:tabs>
      <w:jc w:val="center"/>
      <w:outlineLvl w:val="3"/>
    </w:pPr>
    <w:rPr>
      <w:rFonts w:ascii="Tahoma" w:eastAsia="Times New Roman" w:hAnsi="Tahoma"/>
      <w:color w:val="0000FF"/>
    </w:rPr>
  </w:style>
  <w:style w:type="paragraph" w:styleId="Ttulo5">
    <w:name w:val="heading 5"/>
    <w:basedOn w:val="Normal"/>
    <w:next w:val="Normal"/>
    <w:link w:val="Ttulo5Char"/>
    <w:uiPriority w:val="9"/>
    <w:semiHidden/>
    <w:unhideWhenUsed/>
    <w:qFormat/>
    <w:rsid w:val="003C16CE"/>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3C16CE"/>
    <w:pPr>
      <w:keepNext/>
      <w:ind w:right="-7"/>
      <w:jc w:val="both"/>
      <w:outlineLvl w:val="5"/>
    </w:pPr>
    <w:rPr>
      <w:rFonts w:ascii="Abadi MT Condensed Light" w:eastAsia="Times New Roman" w:hAnsi="Abadi MT Condensed Light"/>
      <w:sz w:val="32"/>
      <w:u w:val="single"/>
    </w:rPr>
  </w:style>
  <w:style w:type="paragraph" w:styleId="Ttulo7">
    <w:name w:val="heading 7"/>
    <w:basedOn w:val="Normal"/>
    <w:next w:val="Normal"/>
    <w:link w:val="Ttulo7Char"/>
    <w:uiPriority w:val="9"/>
    <w:semiHidden/>
    <w:unhideWhenUsed/>
    <w:qFormat/>
    <w:rsid w:val="003C16CE"/>
    <w:pPr>
      <w:keepNext/>
      <w:ind w:left="2694" w:right="-7"/>
      <w:jc w:val="center"/>
      <w:outlineLvl w:val="6"/>
    </w:pPr>
    <w:rPr>
      <w:rFonts w:ascii="Abadi MT Condensed Light" w:eastAsia="Times New Roman" w:hAnsi="Abadi MT Condensed Light"/>
      <w:sz w:val="28"/>
    </w:rPr>
  </w:style>
  <w:style w:type="paragraph" w:styleId="Ttulo8">
    <w:name w:val="heading 8"/>
    <w:basedOn w:val="Normal"/>
    <w:next w:val="Normal"/>
    <w:link w:val="Ttulo8Char"/>
    <w:uiPriority w:val="9"/>
    <w:semiHidden/>
    <w:unhideWhenUsed/>
    <w:qFormat/>
    <w:rsid w:val="003C16CE"/>
    <w:pPr>
      <w:keepNext/>
      <w:ind w:right="-7"/>
      <w:jc w:val="both"/>
      <w:outlineLvl w:val="7"/>
    </w:pPr>
    <w:rPr>
      <w:rFonts w:ascii="Abadi MT Condensed Light" w:eastAsia="Times New Roman" w:hAnsi="Abadi MT Condensed Light"/>
      <w:sz w:val="32"/>
    </w:rPr>
  </w:style>
  <w:style w:type="paragraph" w:styleId="Ttulo9">
    <w:name w:val="heading 9"/>
    <w:basedOn w:val="Normal"/>
    <w:next w:val="Normal"/>
    <w:link w:val="Ttulo9Char"/>
    <w:uiPriority w:val="9"/>
    <w:semiHidden/>
    <w:unhideWhenUsed/>
    <w:qFormat/>
    <w:rsid w:val="003C16CE"/>
    <w:pPr>
      <w:keepNext/>
      <w:outlineLvl w:val="8"/>
    </w:pPr>
    <w:rPr>
      <w:rFonts w:eastAsia="Times New Roman"/>
      <w:b/>
      <w:bCs/>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C16CE"/>
    <w:rPr>
      <w:rFonts w:ascii="Arial" w:eastAsia="Times New Roman" w:hAnsi="Arial" w:cs="Times New Roman"/>
      <w:b/>
      <w:kern w:val="28"/>
      <w:sz w:val="28"/>
      <w:szCs w:val="20"/>
      <w:shd w:val="pct5" w:color="auto" w:fill="auto"/>
      <w:lang w:eastAsia="pt-BR"/>
    </w:rPr>
  </w:style>
  <w:style w:type="character" w:customStyle="1" w:styleId="Ttulo2Char">
    <w:name w:val="Título 2 Char"/>
    <w:basedOn w:val="Fontepargpadro"/>
    <w:link w:val="Ttulo2"/>
    <w:uiPriority w:val="9"/>
    <w:semiHidden/>
    <w:rsid w:val="003C16CE"/>
    <w:rPr>
      <w:rFonts w:ascii="Tahoma" w:eastAsia="Times New Roman" w:hAnsi="Tahoma" w:cs="Times New Roman"/>
      <w:b/>
      <w:color w:val="0000FF"/>
      <w:sz w:val="28"/>
      <w:szCs w:val="20"/>
      <w:lang w:eastAsia="pt-BR"/>
    </w:rPr>
  </w:style>
  <w:style w:type="character" w:customStyle="1" w:styleId="Ttulo8Char">
    <w:name w:val="Título 8 Char"/>
    <w:basedOn w:val="Fontepargpadro"/>
    <w:link w:val="Ttulo8"/>
    <w:uiPriority w:val="9"/>
    <w:semiHidden/>
    <w:rsid w:val="003C16CE"/>
    <w:rPr>
      <w:rFonts w:ascii="Abadi MT Condensed Light" w:eastAsia="Times New Roman" w:hAnsi="Abadi MT Condensed Light" w:cs="Times New Roman"/>
      <w:sz w:val="32"/>
      <w:szCs w:val="20"/>
      <w:lang w:eastAsia="pt-BR"/>
    </w:rPr>
  </w:style>
  <w:style w:type="character" w:customStyle="1" w:styleId="Ttulo3Char">
    <w:name w:val="Título 3 Char"/>
    <w:basedOn w:val="Fontepargpadro"/>
    <w:link w:val="Ttulo3"/>
    <w:uiPriority w:val="9"/>
    <w:semiHidden/>
    <w:rsid w:val="003C16CE"/>
    <w:rPr>
      <w:rFonts w:asciiTheme="majorHAnsi" w:eastAsiaTheme="majorEastAsia" w:hAnsiTheme="majorHAnsi" w:cstheme="majorBidi"/>
      <w:b/>
      <w:bCs/>
      <w:color w:val="4F81BD" w:themeColor="accent1"/>
      <w:sz w:val="20"/>
      <w:szCs w:val="20"/>
      <w:lang w:eastAsia="pt-BR"/>
    </w:rPr>
  </w:style>
  <w:style w:type="character" w:customStyle="1" w:styleId="Ttulo4Char">
    <w:name w:val="Título 4 Char"/>
    <w:basedOn w:val="Fontepargpadro"/>
    <w:link w:val="Ttulo4"/>
    <w:uiPriority w:val="9"/>
    <w:semiHidden/>
    <w:rsid w:val="003C16CE"/>
    <w:rPr>
      <w:rFonts w:ascii="Tahoma" w:eastAsia="Times New Roman" w:hAnsi="Tahoma" w:cs="Times New Roman"/>
      <w:color w:val="0000FF"/>
      <w:sz w:val="20"/>
      <w:szCs w:val="20"/>
      <w:lang w:eastAsia="pt-BR"/>
    </w:rPr>
  </w:style>
  <w:style w:type="character" w:customStyle="1" w:styleId="Ttulo5Char">
    <w:name w:val="Título 5 Char"/>
    <w:basedOn w:val="Fontepargpadro"/>
    <w:link w:val="Ttulo5"/>
    <w:uiPriority w:val="9"/>
    <w:semiHidden/>
    <w:rsid w:val="003C16CE"/>
    <w:rPr>
      <w:rFonts w:asciiTheme="majorHAnsi" w:eastAsiaTheme="majorEastAsia" w:hAnsiTheme="majorHAnsi" w:cstheme="majorBidi"/>
      <w:color w:val="243F60" w:themeColor="accent1" w:themeShade="7F"/>
      <w:sz w:val="20"/>
      <w:szCs w:val="20"/>
      <w:lang w:eastAsia="pt-BR"/>
    </w:rPr>
  </w:style>
  <w:style w:type="character" w:customStyle="1" w:styleId="Ttulo6Char">
    <w:name w:val="Título 6 Char"/>
    <w:basedOn w:val="Fontepargpadro"/>
    <w:link w:val="Ttulo6"/>
    <w:uiPriority w:val="9"/>
    <w:semiHidden/>
    <w:rsid w:val="003C16CE"/>
    <w:rPr>
      <w:rFonts w:ascii="Abadi MT Condensed Light" w:eastAsia="Times New Roman" w:hAnsi="Abadi MT Condensed Light" w:cs="Times New Roman"/>
      <w:sz w:val="32"/>
      <w:szCs w:val="20"/>
      <w:u w:val="single"/>
      <w:lang w:eastAsia="pt-BR"/>
    </w:rPr>
  </w:style>
  <w:style w:type="character" w:customStyle="1" w:styleId="Ttulo7Char">
    <w:name w:val="Título 7 Char"/>
    <w:basedOn w:val="Fontepargpadro"/>
    <w:link w:val="Ttulo7"/>
    <w:uiPriority w:val="9"/>
    <w:semiHidden/>
    <w:rsid w:val="003C16CE"/>
    <w:rPr>
      <w:rFonts w:ascii="Abadi MT Condensed Light" w:eastAsia="Times New Roman" w:hAnsi="Abadi MT Condensed Light" w:cs="Times New Roman"/>
      <w:sz w:val="28"/>
      <w:szCs w:val="20"/>
      <w:lang w:eastAsia="pt-BR"/>
    </w:rPr>
  </w:style>
  <w:style w:type="character" w:customStyle="1" w:styleId="Ttulo9Char">
    <w:name w:val="Título 9 Char"/>
    <w:basedOn w:val="Fontepargpadro"/>
    <w:link w:val="Ttulo9"/>
    <w:uiPriority w:val="9"/>
    <w:semiHidden/>
    <w:rsid w:val="003C16CE"/>
    <w:rPr>
      <w:rFonts w:ascii="Calibri" w:eastAsia="Times New Roman" w:hAnsi="Calibri" w:cs="Times New Roman"/>
      <w:b/>
      <w:bCs/>
      <w:szCs w:val="20"/>
      <w:lang w:eastAsia="pt-BR"/>
    </w:rPr>
  </w:style>
  <w:style w:type="character" w:styleId="Hyperlink">
    <w:name w:val="Hyperlink"/>
    <w:basedOn w:val="Fontepargpadro"/>
    <w:uiPriority w:val="99"/>
    <w:semiHidden/>
    <w:unhideWhenUsed/>
    <w:rsid w:val="003C16CE"/>
    <w:rPr>
      <w:color w:val="0000FF" w:themeColor="hyperlink"/>
      <w:u w:val="single"/>
    </w:rPr>
  </w:style>
  <w:style w:type="paragraph" w:styleId="Pr-formataoHTML">
    <w:name w:val="HTML Preformatted"/>
    <w:basedOn w:val="Normal"/>
    <w:link w:val="Pr-formataoHTMLChar1"/>
    <w:uiPriority w:val="99"/>
    <w:semiHidden/>
    <w:unhideWhenUsed/>
    <w:rsid w:val="003C1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Pr-formataoHTMLChar1">
    <w:name w:val="Pré-formatação HTML Char1"/>
    <w:basedOn w:val="Fontepargpadro"/>
    <w:link w:val="Pr-formataoHTML"/>
    <w:uiPriority w:val="99"/>
    <w:semiHidden/>
    <w:locked/>
    <w:rsid w:val="003C16CE"/>
    <w:rPr>
      <w:rFonts w:ascii="Courier New" w:eastAsia="Times New Roman" w:hAnsi="Courier New" w:cs="Courier New"/>
      <w:sz w:val="20"/>
      <w:szCs w:val="20"/>
      <w:lang w:eastAsia="pt-BR"/>
    </w:rPr>
  </w:style>
  <w:style w:type="character" w:customStyle="1" w:styleId="Pr-formataoHTMLChar">
    <w:name w:val="Pré-formatação HTML Char"/>
    <w:basedOn w:val="Fontepargpadro"/>
    <w:uiPriority w:val="99"/>
    <w:semiHidden/>
    <w:rsid w:val="003C16CE"/>
    <w:rPr>
      <w:rFonts w:ascii="Consolas" w:hAnsi="Consolas" w:cs="Consolas"/>
      <w:sz w:val="20"/>
      <w:szCs w:val="20"/>
      <w:lang w:eastAsia="pt-BR"/>
    </w:rPr>
  </w:style>
  <w:style w:type="paragraph" w:styleId="Cabealho">
    <w:name w:val="header"/>
    <w:basedOn w:val="Normal"/>
    <w:link w:val="CabealhoChar"/>
    <w:unhideWhenUsed/>
    <w:rsid w:val="003C16CE"/>
    <w:pPr>
      <w:tabs>
        <w:tab w:val="center" w:pos="4320"/>
        <w:tab w:val="right" w:pos="8640"/>
      </w:tabs>
    </w:pPr>
    <w:rPr>
      <w:rFonts w:ascii="Times New Roman" w:eastAsia="Times New Roman" w:hAnsi="Times New Roman"/>
    </w:rPr>
  </w:style>
  <w:style w:type="character" w:customStyle="1" w:styleId="CabealhoChar">
    <w:name w:val="Cabeçalho Char"/>
    <w:basedOn w:val="Fontepargpadro"/>
    <w:link w:val="Cabealho"/>
    <w:semiHidden/>
    <w:rsid w:val="003C16CE"/>
    <w:rPr>
      <w:rFonts w:ascii="Times New Roman" w:eastAsia="Times New Roman" w:hAnsi="Times New Roman" w:cs="Times New Roman"/>
      <w:sz w:val="20"/>
      <w:szCs w:val="20"/>
      <w:lang w:eastAsia="pt-BR"/>
    </w:rPr>
  </w:style>
  <w:style w:type="paragraph" w:styleId="Rodap">
    <w:name w:val="footer"/>
    <w:basedOn w:val="Normal"/>
    <w:link w:val="RodapChar"/>
    <w:unhideWhenUsed/>
    <w:rsid w:val="003C16CE"/>
    <w:pPr>
      <w:tabs>
        <w:tab w:val="center" w:pos="4320"/>
        <w:tab w:val="right" w:pos="8640"/>
      </w:tabs>
    </w:pPr>
    <w:rPr>
      <w:rFonts w:ascii="Times New Roman" w:eastAsia="Times New Roman" w:hAnsi="Times New Roman"/>
    </w:rPr>
  </w:style>
  <w:style w:type="character" w:customStyle="1" w:styleId="RodapChar">
    <w:name w:val="Rodapé Char"/>
    <w:basedOn w:val="Fontepargpadro"/>
    <w:link w:val="Rodap"/>
    <w:rsid w:val="003C16CE"/>
    <w:rPr>
      <w:rFonts w:ascii="Times New Roman" w:eastAsia="Times New Roman" w:hAnsi="Times New Roman" w:cs="Times New Roman"/>
      <w:sz w:val="20"/>
      <w:szCs w:val="20"/>
      <w:lang w:eastAsia="pt-BR"/>
    </w:rPr>
  </w:style>
  <w:style w:type="paragraph" w:styleId="Ttulo">
    <w:name w:val="Title"/>
    <w:basedOn w:val="Normal"/>
    <w:link w:val="TtuloChar"/>
    <w:uiPriority w:val="99"/>
    <w:qFormat/>
    <w:rsid w:val="003C16CE"/>
    <w:pPr>
      <w:jc w:val="center"/>
    </w:pPr>
    <w:rPr>
      <w:rFonts w:eastAsia="Times New Roman"/>
      <w:b/>
    </w:rPr>
  </w:style>
  <w:style w:type="character" w:customStyle="1" w:styleId="TtuloChar">
    <w:name w:val="Título Char"/>
    <w:basedOn w:val="Fontepargpadro"/>
    <w:link w:val="Ttulo"/>
    <w:uiPriority w:val="99"/>
    <w:rsid w:val="003C16CE"/>
    <w:rPr>
      <w:rFonts w:ascii="Calibri" w:eastAsia="Times New Roman" w:hAnsi="Calibri" w:cs="Times New Roman"/>
      <w:b/>
      <w:sz w:val="20"/>
      <w:szCs w:val="20"/>
      <w:lang w:eastAsia="pt-BR"/>
    </w:rPr>
  </w:style>
  <w:style w:type="paragraph" w:styleId="Corpodetexto">
    <w:name w:val="Body Text"/>
    <w:basedOn w:val="Normal"/>
    <w:link w:val="CorpodetextoChar1"/>
    <w:semiHidden/>
    <w:unhideWhenUsed/>
    <w:rsid w:val="003C16CE"/>
    <w:pPr>
      <w:suppressAutoHyphens/>
      <w:jc w:val="both"/>
    </w:pPr>
    <w:rPr>
      <w:rFonts w:ascii="Times New Roman" w:eastAsia="MS Mincho" w:hAnsi="Times New Roman" w:cs="Calibri"/>
      <w:sz w:val="24"/>
      <w:szCs w:val="24"/>
      <w:lang w:eastAsia="ar-SA"/>
    </w:rPr>
  </w:style>
  <w:style w:type="character" w:customStyle="1" w:styleId="CorpodetextoChar1">
    <w:name w:val="Corpo de texto Char1"/>
    <w:basedOn w:val="Fontepargpadro"/>
    <w:link w:val="Corpodetexto"/>
    <w:semiHidden/>
    <w:locked/>
    <w:rsid w:val="003C16CE"/>
    <w:rPr>
      <w:rFonts w:ascii="Times New Roman" w:eastAsia="MS Mincho" w:hAnsi="Times New Roman" w:cs="Calibri"/>
      <w:sz w:val="24"/>
      <w:szCs w:val="24"/>
      <w:lang w:eastAsia="ar-SA"/>
    </w:rPr>
  </w:style>
  <w:style w:type="character" w:customStyle="1" w:styleId="CorpodetextoChar">
    <w:name w:val="Corpo de texto Char"/>
    <w:basedOn w:val="Fontepargpadro"/>
    <w:semiHidden/>
    <w:rsid w:val="003C16CE"/>
    <w:rPr>
      <w:rFonts w:ascii="Calibri" w:hAnsi="Calibri" w:cs="Times New Roman"/>
      <w:sz w:val="20"/>
      <w:szCs w:val="20"/>
      <w:lang w:eastAsia="pt-BR"/>
    </w:rPr>
  </w:style>
  <w:style w:type="paragraph" w:styleId="Recuodecorpodetexto">
    <w:name w:val="Body Text Indent"/>
    <w:basedOn w:val="Normal"/>
    <w:link w:val="RecuodecorpodetextoChar1"/>
    <w:semiHidden/>
    <w:unhideWhenUsed/>
    <w:rsid w:val="003C16CE"/>
    <w:pPr>
      <w:suppressAutoHyphens/>
      <w:spacing w:after="120"/>
      <w:ind w:left="283"/>
    </w:pPr>
    <w:rPr>
      <w:rFonts w:ascii="Times New Roman" w:eastAsia="Times New Roman" w:hAnsi="Times New Roman" w:cs="Calibri"/>
      <w:sz w:val="24"/>
      <w:szCs w:val="24"/>
      <w:lang w:eastAsia="ar-SA"/>
    </w:rPr>
  </w:style>
  <w:style w:type="character" w:customStyle="1" w:styleId="RecuodecorpodetextoChar1">
    <w:name w:val="Recuo de corpo de texto Char1"/>
    <w:basedOn w:val="Fontepargpadro"/>
    <w:link w:val="Recuodecorpodetexto"/>
    <w:semiHidden/>
    <w:locked/>
    <w:rsid w:val="003C16CE"/>
    <w:rPr>
      <w:rFonts w:ascii="Times New Roman" w:eastAsia="Times New Roman" w:hAnsi="Times New Roman" w:cs="Calibri"/>
      <w:sz w:val="24"/>
      <w:szCs w:val="24"/>
      <w:lang w:eastAsia="ar-SA"/>
    </w:rPr>
  </w:style>
  <w:style w:type="character" w:customStyle="1" w:styleId="RecuodecorpodetextoChar">
    <w:name w:val="Recuo de corpo de texto Char"/>
    <w:basedOn w:val="Fontepargpadro"/>
    <w:semiHidden/>
    <w:rsid w:val="003C16CE"/>
    <w:rPr>
      <w:rFonts w:ascii="Calibri" w:hAnsi="Calibri" w:cs="Times New Roman"/>
      <w:sz w:val="20"/>
      <w:szCs w:val="20"/>
      <w:lang w:eastAsia="pt-BR"/>
    </w:rPr>
  </w:style>
  <w:style w:type="character" w:customStyle="1" w:styleId="Corpodetexto2Char">
    <w:name w:val="Corpo de texto 2 Char"/>
    <w:basedOn w:val="Fontepargpadro"/>
    <w:link w:val="Corpodetexto2"/>
    <w:semiHidden/>
    <w:rsid w:val="003C16CE"/>
    <w:rPr>
      <w:rFonts w:ascii="Times New Roman" w:eastAsia="Times New Roman" w:hAnsi="Times New Roman" w:cs="Times New Roman"/>
      <w:sz w:val="24"/>
      <w:szCs w:val="20"/>
      <w:lang w:eastAsia="pt-BR"/>
    </w:rPr>
  </w:style>
  <w:style w:type="paragraph" w:styleId="Corpodetexto2">
    <w:name w:val="Body Text 2"/>
    <w:basedOn w:val="Normal"/>
    <w:link w:val="Corpodetexto2Char"/>
    <w:semiHidden/>
    <w:unhideWhenUsed/>
    <w:rsid w:val="003C16CE"/>
    <w:pPr>
      <w:jc w:val="both"/>
    </w:pPr>
    <w:rPr>
      <w:rFonts w:ascii="Times New Roman" w:eastAsia="Times New Roman" w:hAnsi="Times New Roman"/>
      <w:sz w:val="24"/>
    </w:rPr>
  </w:style>
  <w:style w:type="character" w:customStyle="1" w:styleId="Corpodetexto3Char">
    <w:name w:val="Corpo de texto 3 Char"/>
    <w:basedOn w:val="Fontepargpadro"/>
    <w:link w:val="Corpodetexto3"/>
    <w:semiHidden/>
    <w:rsid w:val="003C16CE"/>
    <w:rPr>
      <w:rFonts w:ascii="Times New Roman" w:eastAsia="Times New Roman" w:hAnsi="Times New Roman" w:cs="Times New Roman"/>
      <w:sz w:val="16"/>
      <w:szCs w:val="16"/>
      <w:lang w:eastAsia="pt-BR"/>
    </w:rPr>
  </w:style>
  <w:style w:type="paragraph" w:styleId="Corpodetexto3">
    <w:name w:val="Body Text 3"/>
    <w:basedOn w:val="Normal"/>
    <w:link w:val="Corpodetexto3Char"/>
    <w:semiHidden/>
    <w:unhideWhenUsed/>
    <w:rsid w:val="003C16CE"/>
    <w:pPr>
      <w:spacing w:after="120"/>
    </w:pPr>
    <w:rPr>
      <w:rFonts w:ascii="Times New Roman" w:eastAsia="Times New Roman" w:hAnsi="Times New Roman"/>
      <w:sz w:val="16"/>
      <w:szCs w:val="16"/>
    </w:rPr>
  </w:style>
  <w:style w:type="paragraph" w:styleId="Recuodecorpodetexto2">
    <w:name w:val="Body Text Indent 2"/>
    <w:basedOn w:val="Normal"/>
    <w:link w:val="Recuodecorpodetexto2Char1"/>
    <w:semiHidden/>
    <w:unhideWhenUsed/>
    <w:rsid w:val="003C16CE"/>
    <w:pPr>
      <w:spacing w:after="120" w:line="480" w:lineRule="auto"/>
      <w:ind w:left="283"/>
    </w:pPr>
    <w:rPr>
      <w:rFonts w:ascii="Times New Roman" w:eastAsia="Times New Roman" w:hAnsi="Times New Roman"/>
      <w:sz w:val="24"/>
      <w:szCs w:val="24"/>
      <w:lang w:eastAsia="en-US"/>
    </w:rPr>
  </w:style>
  <w:style w:type="character" w:customStyle="1" w:styleId="Recuodecorpodetexto2Char1">
    <w:name w:val="Recuo de corpo de texto 2 Char1"/>
    <w:basedOn w:val="Fontepargpadro"/>
    <w:link w:val="Recuodecorpodetexto2"/>
    <w:semiHidden/>
    <w:locked/>
    <w:rsid w:val="003C16CE"/>
    <w:rPr>
      <w:rFonts w:ascii="Times New Roman" w:eastAsia="Times New Roman" w:hAnsi="Times New Roman" w:cs="Times New Roman"/>
      <w:sz w:val="24"/>
      <w:szCs w:val="24"/>
    </w:rPr>
  </w:style>
  <w:style w:type="character" w:customStyle="1" w:styleId="Recuodecorpodetexto2Char">
    <w:name w:val="Recuo de corpo de texto 2 Char"/>
    <w:basedOn w:val="Fontepargpadro"/>
    <w:semiHidden/>
    <w:rsid w:val="003C16CE"/>
    <w:rPr>
      <w:rFonts w:ascii="Calibri" w:hAnsi="Calibri" w:cs="Times New Roman"/>
      <w:sz w:val="20"/>
      <w:szCs w:val="20"/>
      <w:lang w:eastAsia="pt-BR"/>
    </w:rPr>
  </w:style>
  <w:style w:type="paragraph" w:styleId="Recuodecorpodetexto3">
    <w:name w:val="Body Text Indent 3"/>
    <w:basedOn w:val="Normal"/>
    <w:link w:val="Recuodecorpodetexto3Char"/>
    <w:semiHidden/>
    <w:unhideWhenUsed/>
    <w:rsid w:val="003C16CE"/>
    <w:pPr>
      <w:spacing w:after="120"/>
      <w:ind w:left="283"/>
    </w:pPr>
    <w:rPr>
      <w:rFonts w:ascii="Times New Roman" w:eastAsia="Times New Roman" w:hAnsi="Times New Roman"/>
      <w:sz w:val="16"/>
      <w:szCs w:val="16"/>
    </w:rPr>
  </w:style>
  <w:style w:type="character" w:customStyle="1" w:styleId="Recuodecorpodetexto3Char">
    <w:name w:val="Recuo de corpo de texto 3 Char"/>
    <w:basedOn w:val="Fontepargpadro"/>
    <w:link w:val="Recuodecorpodetexto3"/>
    <w:semiHidden/>
    <w:rsid w:val="003C16CE"/>
    <w:rPr>
      <w:rFonts w:ascii="Times New Roman" w:eastAsia="Times New Roman" w:hAnsi="Times New Roman" w:cs="Times New Roman"/>
      <w:sz w:val="16"/>
      <w:szCs w:val="16"/>
      <w:lang w:eastAsia="pt-BR"/>
    </w:rPr>
  </w:style>
  <w:style w:type="paragraph" w:styleId="Textodebalo">
    <w:name w:val="Balloon Text"/>
    <w:basedOn w:val="Normal"/>
    <w:link w:val="TextodebaloChar1"/>
    <w:uiPriority w:val="99"/>
    <w:semiHidden/>
    <w:unhideWhenUsed/>
    <w:rsid w:val="003C16CE"/>
    <w:rPr>
      <w:rFonts w:ascii="Tahoma" w:eastAsia="Times New Roman" w:hAnsi="Tahoma" w:cs="Tahoma"/>
      <w:sz w:val="16"/>
      <w:szCs w:val="16"/>
    </w:rPr>
  </w:style>
  <w:style w:type="character" w:customStyle="1" w:styleId="TextodebaloChar1">
    <w:name w:val="Texto de balão Char1"/>
    <w:basedOn w:val="Fontepargpadro"/>
    <w:link w:val="Textodebalo"/>
    <w:uiPriority w:val="99"/>
    <w:semiHidden/>
    <w:locked/>
    <w:rsid w:val="003C16CE"/>
    <w:rPr>
      <w:rFonts w:ascii="Tahoma" w:eastAsia="Times New Roman" w:hAnsi="Tahoma" w:cs="Tahoma"/>
      <w:sz w:val="16"/>
      <w:szCs w:val="16"/>
      <w:lang w:eastAsia="pt-BR"/>
    </w:rPr>
  </w:style>
  <w:style w:type="character" w:customStyle="1" w:styleId="TextodebaloChar">
    <w:name w:val="Texto de balão Char"/>
    <w:basedOn w:val="Fontepargpadro"/>
    <w:uiPriority w:val="99"/>
    <w:semiHidden/>
    <w:rsid w:val="003C16CE"/>
    <w:rPr>
      <w:rFonts w:ascii="Tahoma" w:hAnsi="Tahoma" w:cs="Tahoma"/>
      <w:sz w:val="16"/>
      <w:szCs w:val="16"/>
      <w:lang w:eastAsia="pt-BR"/>
    </w:rPr>
  </w:style>
  <w:style w:type="paragraph" w:styleId="SemEspaamento">
    <w:name w:val="No Spacing"/>
    <w:uiPriority w:val="1"/>
    <w:qFormat/>
    <w:rsid w:val="003C16CE"/>
    <w:pPr>
      <w:spacing w:after="0" w:line="240" w:lineRule="auto"/>
    </w:pPr>
    <w:rPr>
      <w:rFonts w:ascii="Calibri" w:eastAsia="Calibri" w:hAnsi="Calibri" w:cs="Times New Roman"/>
    </w:rPr>
  </w:style>
  <w:style w:type="paragraph" w:styleId="PargrafodaLista">
    <w:name w:val="List Paragraph"/>
    <w:basedOn w:val="Normal"/>
    <w:uiPriority w:val="34"/>
    <w:qFormat/>
    <w:rsid w:val="003C16CE"/>
    <w:pPr>
      <w:spacing w:after="200" w:line="276" w:lineRule="auto"/>
      <w:ind w:left="708"/>
    </w:pPr>
    <w:rPr>
      <w:rFonts w:eastAsia="Calibri"/>
      <w:sz w:val="22"/>
      <w:szCs w:val="22"/>
      <w:lang w:eastAsia="en-US"/>
    </w:rPr>
  </w:style>
  <w:style w:type="paragraph" w:customStyle="1" w:styleId="Default">
    <w:name w:val="Default"/>
    <w:rsid w:val="003C16CE"/>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Normal10">
    <w:name w:val="Normal 10"/>
    <w:rsid w:val="003C16CE"/>
    <w:pPr>
      <w:widowControl w:val="0"/>
      <w:shd w:val="solid" w:color="FFFFFF" w:fill="auto"/>
      <w:autoSpaceDE w:val="0"/>
      <w:autoSpaceDN w:val="0"/>
      <w:adjustRightInd w:val="0"/>
      <w:spacing w:before="91" w:after="91" w:line="240" w:lineRule="auto"/>
      <w:ind w:firstLine="1134"/>
      <w:jc w:val="both"/>
    </w:pPr>
    <w:rPr>
      <w:rFonts w:ascii="Arial" w:eastAsia="Times New Roman" w:hAnsi="Arial" w:cs="Arial"/>
      <w:sz w:val="20"/>
      <w:szCs w:val="20"/>
      <w:lang w:eastAsia="pt-BR"/>
    </w:rPr>
  </w:style>
  <w:style w:type="paragraph" w:customStyle="1" w:styleId="Pargrafo">
    <w:name w:val="Parágrafo"/>
    <w:basedOn w:val="Normal"/>
    <w:rsid w:val="003C16CE"/>
    <w:pPr>
      <w:autoSpaceDE w:val="0"/>
      <w:autoSpaceDN w:val="0"/>
      <w:adjustRightInd w:val="0"/>
      <w:spacing w:before="45" w:after="45"/>
      <w:ind w:left="397"/>
      <w:jc w:val="both"/>
    </w:pPr>
    <w:rPr>
      <w:rFonts w:ascii="Arial" w:eastAsia="Times New Roman" w:hAnsi="Arial" w:cs="Arial"/>
    </w:rPr>
  </w:style>
  <w:style w:type="paragraph" w:customStyle="1" w:styleId="Artigo">
    <w:name w:val="Artigo"/>
    <w:basedOn w:val="Normal"/>
    <w:rsid w:val="003C16CE"/>
    <w:pPr>
      <w:autoSpaceDE w:val="0"/>
      <w:autoSpaceDN w:val="0"/>
      <w:adjustRightInd w:val="0"/>
      <w:spacing w:before="74" w:after="74"/>
      <w:jc w:val="both"/>
    </w:pPr>
    <w:rPr>
      <w:rFonts w:ascii="Arial" w:eastAsia="Times New Roman" w:hAnsi="Arial" w:cs="Arial"/>
    </w:rPr>
  </w:style>
  <w:style w:type="paragraph" w:customStyle="1" w:styleId="Corpodetexto21">
    <w:name w:val="Corpo de texto 21"/>
    <w:basedOn w:val="Normal"/>
    <w:rsid w:val="003C16CE"/>
    <w:pPr>
      <w:suppressAutoHyphens/>
      <w:jc w:val="center"/>
    </w:pPr>
    <w:rPr>
      <w:rFonts w:ascii="Times New Roman" w:eastAsia="Times New Roman" w:hAnsi="Times New Roman"/>
      <w:b/>
      <w:sz w:val="22"/>
      <w:szCs w:val="24"/>
      <w:u w:val="single"/>
      <w:lang w:eastAsia="ar-SA"/>
    </w:rPr>
  </w:style>
  <w:style w:type="paragraph" w:customStyle="1" w:styleId="Estilo">
    <w:name w:val="Estilo"/>
    <w:rsid w:val="003C16CE"/>
    <w:pPr>
      <w:widowControl w:val="0"/>
      <w:autoSpaceDE w:val="0"/>
      <w:autoSpaceDN w:val="0"/>
      <w:adjustRightInd w:val="0"/>
      <w:spacing w:after="0" w:line="240" w:lineRule="auto"/>
    </w:pPr>
    <w:rPr>
      <w:rFonts w:ascii="Calibri" w:eastAsiaTheme="minorEastAsia" w:hAnsi="Calibri" w:cs="Times New Roman"/>
      <w:sz w:val="24"/>
      <w:szCs w:val="24"/>
      <w:lang w:eastAsia="pt-BR"/>
    </w:rPr>
  </w:style>
  <w:style w:type="paragraph" w:customStyle="1" w:styleId="NormalMeio">
    <w:name w:val="Normal_Meio"/>
    <w:basedOn w:val="Normal"/>
    <w:autoRedefine/>
    <w:qFormat/>
    <w:rsid w:val="003C16CE"/>
    <w:pPr>
      <w:widowControl w:val="0"/>
      <w:jc w:val="both"/>
    </w:pPr>
    <w:rPr>
      <w:rFonts w:ascii="Palatino Linotype" w:hAnsi="Palatino Linotype"/>
      <w:sz w:val="24"/>
    </w:rPr>
  </w:style>
  <w:style w:type="paragraph" w:customStyle="1" w:styleId="NormalItem">
    <w:name w:val="Normal_Item"/>
    <w:basedOn w:val="Normal"/>
    <w:qFormat/>
    <w:rsid w:val="003C16CE"/>
    <w:pPr>
      <w:widowControl w:val="0"/>
      <w:spacing w:after="120"/>
      <w:jc w:val="both"/>
    </w:pPr>
    <w:rPr>
      <w:rFonts w:ascii="Palatino Linotype" w:hAnsi="Palatino Linotype"/>
      <w:sz w:val="24"/>
    </w:rPr>
  </w:style>
  <w:style w:type="paragraph" w:customStyle="1" w:styleId="Standard">
    <w:name w:val="Standard"/>
    <w:rsid w:val="003C16CE"/>
    <w:pPr>
      <w:widowControl w:val="0"/>
      <w:suppressAutoHyphens/>
      <w:autoSpaceDN w:val="0"/>
      <w:spacing w:after="0" w:line="240" w:lineRule="auto"/>
    </w:pPr>
    <w:rPr>
      <w:rFonts w:ascii="Times New Roman" w:eastAsia="Lucida Sans Unicode" w:hAnsi="Times New Roman" w:cs="Tahoma"/>
      <w:kern w:val="3"/>
      <w:sz w:val="24"/>
      <w:szCs w:val="24"/>
      <w:lang w:eastAsia="pt-BR"/>
    </w:rPr>
  </w:style>
  <w:style w:type="paragraph" w:customStyle="1" w:styleId="Textopadro">
    <w:name w:val="Texto padrão"/>
    <w:basedOn w:val="Normal"/>
    <w:rsid w:val="003C16CE"/>
    <w:pPr>
      <w:widowControl w:val="0"/>
      <w:snapToGrid w:val="0"/>
    </w:pPr>
    <w:rPr>
      <w:rFonts w:ascii="Times New Roman" w:eastAsia="Times New Roman" w:hAnsi="Times New Roman"/>
      <w:sz w:val="24"/>
      <w:lang w:val="en-US"/>
    </w:rPr>
  </w:style>
  <w:style w:type="paragraph" w:customStyle="1" w:styleId="csd270a203">
    <w:name w:val="csd270a203"/>
    <w:basedOn w:val="Normal"/>
    <w:rsid w:val="003C16CE"/>
    <w:pPr>
      <w:spacing w:before="100" w:beforeAutospacing="1" w:after="100" w:afterAutospacing="1"/>
    </w:pPr>
    <w:rPr>
      <w:rFonts w:ascii="Times New Roman" w:eastAsia="Times New Roman" w:hAnsi="Times New Roman"/>
      <w:sz w:val="24"/>
      <w:szCs w:val="24"/>
    </w:rPr>
  </w:style>
  <w:style w:type="character" w:customStyle="1" w:styleId="apple-converted-space">
    <w:name w:val="apple-converted-space"/>
    <w:basedOn w:val="Fontepargpadro"/>
    <w:rsid w:val="003C16CE"/>
  </w:style>
  <w:style w:type="character" w:customStyle="1" w:styleId="cs1ba52a26">
    <w:name w:val="cs1ba52a26"/>
    <w:basedOn w:val="Fontepargpadro"/>
    <w:rsid w:val="003C16CE"/>
  </w:style>
  <w:style w:type="character" w:customStyle="1" w:styleId="cs1e88c66e">
    <w:name w:val="cs1e88c66e"/>
    <w:basedOn w:val="Fontepargpadro"/>
    <w:rsid w:val="003C16CE"/>
  </w:style>
  <w:style w:type="table" w:styleId="Tabelacomgrade">
    <w:name w:val="Table Grid"/>
    <w:basedOn w:val="Tabelanormal"/>
    <w:uiPriority w:val="59"/>
    <w:rsid w:val="003C16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basedOn w:val="Fontepargpadro"/>
    <w:qFormat/>
    <w:rsid w:val="003C16CE"/>
    <w:rPr>
      <w:b/>
      <w:bCs/>
    </w:rPr>
  </w:style>
  <w:style w:type="character" w:styleId="TextodoEspaoReservado">
    <w:name w:val="Placeholder Text"/>
    <w:basedOn w:val="Fontepargpadro"/>
    <w:uiPriority w:val="99"/>
    <w:semiHidden/>
    <w:rsid w:val="005C33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6452472">
      <w:bodyDiv w:val="1"/>
      <w:marLeft w:val="0"/>
      <w:marRight w:val="0"/>
      <w:marTop w:val="0"/>
      <w:marBottom w:val="0"/>
      <w:divBdr>
        <w:top w:val="none" w:sz="0" w:space="0" w:color="auto"/>
        <w:left w:val="none" w:sz="0" w:space="0" w:color="auto"/>
        <w:bottom w:val="none" w:sz="0" w:space="0" w:color="auto"/>
        <w:right w:val="none" w:sz="0" w:space="0" w:color="auto"/>
      </w:divBdr>
    </w:div>
    <w:div w:id="1843012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camarapaulodefaria.sp.gov.br"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camarapaulodefari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15E3FB-E517-48D3-B790-E4999F432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718</TotalTime>
  <Pages>1</Pages>
  <Words>8283</Words>
  <Characters>44733</Characters>
  <Application>Microsoft Office Word</Application>
  <DocSecurity>0</DocSecurity>
  <Lines>372</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Eydy</dc:creator>
  <cp:lastModifiedBy>FAUSTINO NOTE</cp:lastModifiedBy>
  <cp:revision>41</cp:revision>
  <cp:lastPrinted>2017-11-21T17:53:00Z</cp:lastPrinted>
  <dcterms:created xsi:type="dcterms:W3CDTF">2017-11-08T12:35:00Z</dcterms:created>
  <dcterms:modified xsi:type="dcterms:W3CDTF">2017-10-31T11:07:00Z</dcterms:modified>
</cp:coreProperties>
</file>